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26" w:rsidRPr="00CA0726" w:rsidRDefault="00CA0726" w:rsidP="00CA0726">
      <w:pPr>
        <w:pStyle w:val="21"/>
        <w:shd w:val="clear" w:color="auto" w:fill="auto"/>
        <w:spacing w:before="0" w:after="0" w:line="240" w:lineRule="auto"/>
        <w:ind w:right="15"/>
        <w:rPr>
          <w:rStyle w:val="22"/>
          <w:rFonts w:ascii="Times New Roman" w:hAnsi="Times New Roman" w:cs="Times New Roman"/>
          <w:b/>
          <w:bCs/>
          <w:sz w:val="28"/>
          <w:szCs w:val="28"/>
        </w:rPr>
      </w:pPr>
      <w:r w:rsidRPr="00CA0726">
        <w:rPr>
          <w:rStyle w:val="22"/>
          <w:rFonts w:ascii="Times New Roman" w:hAnsi="Times New Roman" w:cs="Times New Roman"/>
          <w:b/>
          <w:bCs/>
          <w:sz w:val="28"/>
          <w:szCs w:val="28"/>
        </w:rPr>
        <w:t>Перечень организаций,</w:t>
      </w:r>
    </w:p>
    <w:p w:rsidR="00CA0726" w:rsidRPr="00CA0726" w:rsidRDefault="00CA0726" w:rsidP="00CA0726">
      <w:pPr>
        <w:pStyle w:val="21"/>
        <w:shd w:val="clear" w:color="auto" w:fill="auto"/>
        <w:spacing w:before="0" w:after="0" w:line="240" w:lineRule="auto"/>
        <w:ind w:right="15"/>
        <w:rPr>
          <w:rStyle w:val="22"/>
          <w:rFonts w:ascii="Times New Roman" w:hAnsi="Times New Roman" w:cs="Times New Roman"/>
          <w:b/>
          <w:bCs/>
          <w:sz w:val="28"/>
          <w:szCs w:val="28"/>
        </w:rPr>
      </w:pPr>
      <w:r w:rsidRPr="00CA0726">
        <w:rPr>
          <w:rStyle w:val="22"/>
          <w:rFonts w:ascii="Times New Roman" w:hAnsi="Times New Roman" w:cs="Times New Roman"/>
          <w:b/>
          <w:bCs/>
          <w:sz w:val="28"/>
          <w:szCs w:val="28"/>
        </w:rPr>
        <w:t>в отношении которых будет проводится</w:t>
      </w:r>
    </w:p>
    <w:p w:rsidR="00CA0726" w:rsidRPr="00CA0726" w:rsidRDefault="00CA0726" w:rsidP="00CA0726">
      <w:pPr>
        <w:pStyle w:val="21"/>
        <w:shd w:val="clear" w:color="auto" w:fill="auto"/>
        <w:spacing w:before="0" w:after="0" w:line="240" w:lineRule="auto"/>
        <w:ind w:right="15"/>
        <w:rPr>
          <w:rStyle w:val="22"/>
          <w:rFonts w:ascii="Times New Roman" w:hAnsi="Times New Roman" w:cs="Times New Roman"/>
          <w:b/>
          <w:bCs/>
          <w:sz w:val="28"/>
          <w:szCs w:val="28"/>
        </w:rPr>
      </w:pPr>
      <w:r w:rsidRPr="00CA0726">
        <w:rPr>
          <w:rStyle w:val="22"/>
          <w:rFonts w:ascii="Times New Roman" w:hAnsi="Times New Roman" w:cs="Times New Roman"/>
          <w:b/>
          <w:bCs/>
          <w:sz w:val="28"/>
          <w:szCs w:val="28"/>
        </w:rPr>
        <w:t>независимая оценка качества деятельности</w:t>
      </w:r>
    </w:p>
    <w:p w:rsidR="00CA0726" w:rsidRPr="00CA0726" w:rsidRDefault="00CA0726" w:rsidP="00CA0726">
      <w:pPr>
        <w:pStyle w:val="21"/>
        <w:shd w:val="clear" w:color="auto" w:fill="auto"/>
        <w:spacing w:before="0" w:after="0" w:line="240" w:lineRule="auto"/>
        <w:ind w:right="15"/>
        <w:rPr>
          <w:rStyle w:val="22"/>
          <w:rFonts w:ascii="Times New Roman" w:hAnsi="Times New Roman" w:cs="Times New Roman"/>
          <w:b/>
          <w:bCs/>
          <w:sz w:val="28"/>
          <w:szCs w:val="28"/>
        </w:rPr>
      </w:pPr>
      <w:r w:rsidRPr="00CA0726">
        <w:rPr>
          <w:rStyle w:val="22"/>
          <w:rFonts w:ascii="Times New Roman" w:hAnsi="Times New Roman" w:cs="Times New Roman"/>
          <w:b/>
          <w:bCs/>
          <w:sz w:val="28"/>
          <w:szCs w:val="28"/>
        </w:rPr>
        <w:t xml:space="preserve">муниципальных общеобразовательных учреждений </w:t>
      </w:r>
    </w:p>
    <w:p w:rsidR="00CA0726" w:rsidRPr="00CA0726" w:rsidRDefault="00CA0726" w:rsidP="00CA0726">
      <w:pPr>
        <w:pStyle w:val="21"/>
        <w:shd w:val="clear" w:color="auto" w:fill="auto"/>
        <w:spacing w:before="0" w:after="0" w:line="240" w:lineRule="auto"/>
        <w:ind w:right="15"/>
        <w:rPr>
          <w:rStyle w:val="22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22"/>
          <w:rFonts w:ascii="Times New Roman" w:hAnsi="Times New Roman" w:cs="Times New Roman"/>
          <w:b/>
          <w:bCs/>
          <w:sz w:val="28"/>
          <w:szCs w:val="28"/>
        </w:rPr>
        <w:t>Веневского</w:t>
      </w:r>
      <w:proofErr w:type="spellEnd"/>
      <w:r>
        <w:rPr>
          <w:rStyle w:val="22"/>
          <w:rFonts w:ascii="Times New Roman" w:hAnsi="Times New Roman" w:cs="Times New Roman"/>
          <w:b/>
          <w:bCs/>
          <w:sz w:val="28"/>
          <w:szCs w:val="28"/>
        </w:rPr>
        <w:t xml:space="preserve"> района в 2015</w:t>
      </w:r>
      <w:r w:rsidRPr="00CA0726">
        <w:rPr>
          <w:rStyle w:val="22"/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A0726" w:rsidRPr="00CA0726" w:rsidRDefault="00CA0726" w:rsidP="00CA0726">
      <w:pPr>
        <w:pStyle w:val="21"/>
        <w:shd w:val="clear" w:color="auto" w:fill="auto"/>
        <w:spacing w:before="0" w:after="0" w:line="240" w:lineRule="auto"/>
        <w:ind w:right="15"/>
        <w:rPr>
          <w:rStyle w:val="22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8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1760"/>
        <w:gridCol w:w="3398"/>
      </w:tblGrid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726">
              <w:rPr>
                <w:rStyle w:val="22"/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726">
              <w:rPr>
                <w:rStyle w:val="22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726">
              <w:rPr>
                <w:rStyle w:val="22"/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D18CF">
              <w:rPr>
                <w:rStyle w:val="22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Период проведения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726">
              <w:rPr>
                <w:rStyle w:val="22"/>
                <w:rFonts w:ascii="Times New Roman" w:hAnsi="Times New Roman" w:cs="Times New Roman"/>
                <w:b/>
                <w:bCs/>
                <w:sz w:val="28"/>
                <w:szCs w:val="28"/>
              </w:rPr>
              <w:t>Сайт образовательного учреждения</w:t>
            </w: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 общеобразоват</w:t>
            </w:r>
            <w:bookmarkStart w:id="0" w:name="_GoBack"/>
            <w:bookmarkEnd w:id="0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ельное учреждение «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центр образования № 1»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301320, Тульская область, г. Венев, ул. 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Бундурина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 15.01.2015 по 30.07.2015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http://vn1.obr71.ru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общеобразовательное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Прудищинский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центр образования»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301326, Тульская область,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Прудищи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 15.01.2015 по 30.07.2015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http://pr.obr71.ru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Бельковский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центр образования»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301336, Тульская область,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пос. 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Бельковский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 15.01.2015 по 30.07.2015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http://bl.obr71.ru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Дьяконовская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301304, Тульская область,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с. Дьяконово, ул. Барская Слобода, д.6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 15.01.2015 по 30.07.2015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http://dyak.obr71.ru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 w:rsidP="00CA0726">
            <w:pPr>
              <w:pStyle w:val="21"/>
              <w:shd w:val="clear" w:color="auto" w:fill="auto"/>
              <w:spacing w:before="0" w:after="0" w:line="240" w:lineRule="auto"/>
              <w:ind w:right="15"/>
              <w:jc w:val="left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общеобразовательное учреждение «Кукуйский центр образования»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301304, Тульская область,</w:t>
            </w:r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A0726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район, </w:t>
            </w:r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д. Кукуй, </w:t>
            </w:r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r w:rsidRPr="00CA0726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Центральная, д.22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 15.01.2015 по 30.07.2015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http://kukuiskaya.obrvenev.ru/school/35291/info/44269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 w:rsidRPr="00CA0726"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Грицовский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центр образования имени Д.С. Сидорова»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301318, Тульская область,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Грицовский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ул. Первомайская, д. 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 15.01.2015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30.07.2015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http://gr.obr71.ru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центр образования имени С.К. Иванникова»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301332, Тульская область,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п.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Метростроевский, ул. </w:t>
            </w:r>
            <w:proofErr w:type="spellStart"/>
            <w:proofErr w:type="gram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Почтовая,д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CA0726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 </w:t>
            </w:r>
            <w:r w:rsidR="006D18CF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15.01.2015 по 30.07.2015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http://gurevskaya.venevobr.ru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центр образования №2»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301320, Тульская область, 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г. Венев, 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 ,Южный</w:t>
            </w:r>
            <w:proofErr w:type="gram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д.25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 15.01.2015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30.07.2015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http://vsosh2.obrvenev.ru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Урусовский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центр образования»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301324, Тульская область,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ind w:left="12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Урусово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д.1.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 15.01.2015 по 30.07.2015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http://ur.obr71.ru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нишинская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средняя школа имени Г</w:t>
            </w: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ероя Советского Союза А.С. 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301324, Тульская область,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ind w:left="12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ind w:left="12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д. Анишино, ул. Новая, 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д. 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CA0726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 </w:t>
            </w:r>
            <w:r w:rsidR="006D18CF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15.01.2015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30.07.201</w:t>
            </w:r>
            <w:r w:rsidR="006D18CF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http://an.obr71.ru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Рассветская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основная школа»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301315, 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п. Рассвет,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ул. Школьная, </w:t>
            </w: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д.6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 15.01.2015 по 30.07.2015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http://rs.obr71.ru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«Васильевская основная школа»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301310, Тульская область,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п. Васильевский, 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 15.01.2015 по 30.07.2015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http://vasilevskaya.obrvenev.ru/school/43085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Сетская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основная школа»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301310, Тульская область,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д. Сетка, </w:t>
            </w:r>
            <w:proofErr w:type="spellStart"/>
            <w:proofErr w:type="gramStart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ул.Библиотечная,д</w:t>
            </w:r>
            <w:proofErr w:type="spell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CA0726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</w:t>
            </w:r>
            <w:r w:rsidR="006D18CF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15.01.2015 по 30.07.2015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http://set.obr71.ru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 w:rsidP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 w:rsidRPr="00CA0726"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«Козловская средняя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CA0726" w:rsidRDefault="00CA0726" w:rsidP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301320, Тульская область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ул. Школьная, д.1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 15.01.2015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30.07.2015</w:t>
            </w:r>
            <w:r w:rsidR="00CA0726"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 w:rsidP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eastAsia="ru-RU"/>
                </w:rPr>
                <w:t>http://koz.obr71.ru</w:t>
              </w:r>
            </w:hyperlink>
          </w:p>
          <w:p w:rsidR="00CA0726" w:rsidRPr="00CA0726" w:rsidRDefault="00CA0726" w:rsidP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Default="00CA0726">
            <w:pPr>
              <w:pStyle w:val="20"/>
              <w:shd w:val="clear" w:color="auto" w:fill="auto"/>
              <w:spacing w:before="0" w:after="0" w:line="317" w:lineRule="exact"/>
              <w:ind w:left="120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Оленьковская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основная школа»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ind w:left="120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301301, Тульская область,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A0726" w:rsidRPr="00CA0726" w:rsidRDefault="00CA0726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Оленьковский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ул. Школьная, д.1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 1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.01.2015 по 30.07.2015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8" w:history="1">
              <w:r w:rsidR="00CA0726" w:rsidRPr="00CA0726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eastAsia="ru-RU"/>
                </w:rPr>
                <w:t>http://olenkovskaya.obrvenev.ru</w:t>
              </w:r>
            </w:hyperlink>
          </w:p>
          <w:p w:rsidR="00CA0726" w:rsidRP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0726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Default="00CA0726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CA0726" w:rsidRDefault="00CA0726">
            <w:pPr>
              <w:pStyle w:val="20"/>
              <w:shd w:val="clear" w:color="auto" w:fill="auto"/>
              <w:spacing w:before="0" w:after="0" w:line="317" w:lineRule="exact"/>
              <w:ind w:left="120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Студенецкая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Default="006B44EE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301311 Тульская область,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ул. Школьная, д. 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 1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.01.2015 по 30.07.2015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26" w:rsidRPr="006B44EE" w:rsidRDefault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6B44EE" w:rsidRPr="006B44E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http://st.obr71.ru</w:t>
              </w:r>
            </w:hyperlink>
          </w:p>
          <w:p w:rsidR="006B44EE" w:rsidRPr="00CA0726" w:rsidRDefault="006B44EE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44EE" w:rsidRPr="00CA0726" w:rsidTr="006D1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E" w:rsidRDefault="006B44EE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E" w:rsidRDefault="006B44EE">
            <w:pPr>
              <w:pStyle w:val="20"/>
              <w:shd w:val="clear" w:color="auto" w:fill="auto"/>
              <w:spacing w:before="0" w:after="0" w:line="317" w:lineRule="exact"/>
              <w:ind w:left="120"/>
              <w:jc w:val="left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CA0726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«Васильевская основная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E" w:rsidRDefault="006B44EE">
            <w:pPr>
              <w:pStyle w:val="20"/>
              <w:shd w:val="clear" w:color="auto" w:fill="auto"/>
              <w:spacing w:before="0" w:after="0" w:line="322" w:lineRule="exact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301341, Тульская область,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Веневский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Борозденки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д. 44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E" w:rsidRPr="006D18CF" w:rsidRDefault="006D18CF" w:rsidP="006D18CF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 1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Pr="006D18CF">
              <w:rPr>
                <w:rStyle w:val="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.01.2015 по 30.07.2015 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E" w:rsidRPr="006B44EE" w:rsidRDefault="006B44EE">
            <w:pPr>
              <w:pStyle w:val="21"/>
              <w:shd w:val="clear" w:color="auto" w:fill="auto"/>
              <w:spacing w:before="0" w:after="0" w:line="240" w:lineRule="auto"/>
              <w:ind w:right="15"/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</w:pPr>
            <w:r w:rsidRPr="006B44EE">
              <w:rPr>
                <w:rStyle w:val="22"/>
                <w:rFonts w:ascii="Times New Roman" w:hAnsi="Times New Roman" w:cs="Times New Roman"/>
                <w:bCs/>
                <w:sz w:val="28"/>
                <w:szCs w:val="28"/>
              </w:rPr>
              <w:t>http://boosh.obrvenev.ru</w:t>
            </w:r>
          </w:p>
        </w:tc>
      </w:tr>
    </w:tbl>
    <w:p w:rsidR="00DC159E" w:rsidRPr="00CA0726" w:rsidRDefault="00DC159E" w:rsidP="006D18CF">
      <w:pPr>
        <w:rPr>
          <w:rFonts w:ascii="Times New Roman" w:hAnsi="Times New Roman" w:cs="Times New Roman"/>
          <w:sz w:val="28"/>
          <w:szCs w:val="28"/>
        </w:rPr>
      </w:pPr>
    </w:p>
    <w:sectPr w:rsidR="00DC159E" w:rsidRPr="00CA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6"/>
    <w:rsid w:val="006B44EE"/>
    <w:rsid w:val="006D18CF"/>
    <w:rsid w:val="00CA0726"/>
    <w:rsid w:val="00D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6452-813F-44C5-85F4-B80B2378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2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0726"/>
    <w:rPr>
      <w:color w:val="0563C1"/>
      <w:u w:val="single"/>
    </w:rPr>
  </w:style>
  <w:style w:type="character" w:customStyle="1" w:styleId="2">
    <w:name w:val="Основной текст (2)_"/>
    <w:link w:val="21"/>
    <w:locked/>
    <w:rsid w:val="00CA072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A0726"/>
    <w:pPr>
      <w:shd w:val="clear" w:color="auto" w:fill="FFFFFF"/>
      <w:spacing w:before="240" w:after="24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_"/>
    <w:link w:val="20"/>
    <w:locked/>
    <w:rsid w:val="00CA072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4"/>
    <w:rsid w:val="00CA0726"/>
    <w:pPr>
      <w:shd w:val="clear" w:color="auto" w:fill="FFFFFF"/>
      <w:spacing w:before="420" w:after="24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22">
    <w:name w:val="Основной текст (2)"/>
    <w:rsid w:val="00CA0726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1">
    <w:name w:val="Основной текст1"/>
    <w:rsid w:val="00CA0726"/>
    <w:rPr>
      <w:color w:val="000000"/>
      <w:spacing w:val="0"/>
      <w:w w:val="100"/>
      <w:position w:val="0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uiskaya.obrvenev.ru/school/35291/info/44269" TargetMode="External"/><Relationship Id="rId13" Type="http://schemas.openxmlformats.org/officeDocument/2006/relationships/hyperlink" Target="http://an.obr71.ru" TargetMode="External"/><Relationship Id="rId18" Type="http://schemas.openxmlformats.org/officeDocument/2006/relationships/hyperlink" Target="http://olenkovskaya.obrvenev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yak.obr71.ru" TargetMode="External"/><Relationship Id="rId12" Type="http://schemas.openxmlformats.org/officeDocument/2006/relationships/hyperlink" Target="http://ur.obr71.ru" TargetMode="External"/><Relationship Id="rId17" Type="http://schemas.openxmlformats.org/officeDocument/2006/relationships/hyperlink" Target="http://koz.obr71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t.obr71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l.obr71.ru" TargetMode="External"/><Relationship Id="rId11" Type="http://schemas.openxmlformats.org/officeDocument/2006/relationships/hyperlink" Target="http://vsosh2.obrvenev.ru" TargetMode="External"/><Relationship Id="rId5" Type="http://schemas.openxmlformats.org/officeDocument/2006/relationships/hyperlink" Target="http://pr.obr71.ru" TargetMode="External"/><Relationship Id="rId15" Type="http://schemas.openxmlformats.org/officeDocument/2006/relationships/hyperlink" Target="http://vasilevskaya.obrvenev.ru/school/43085" TargetMode="External"/><Relationship Id="rId10" Type="http://schemas.openxmlformats.org/officeDocument/2006/relationships/hyperlink" Target="http://gurevskaya.venevobr.ru" TargetMode="External"/><Relationship Id="rId19" Type="http://schemas.openxmlformats.org/officeDocument/2006/relationships/hyperlink" Target="http://st.obr71.ru" TargetMode="External"/><Relationship Id="rId4" Type="http://schemas.openxmlformats.org/officeDocument/2006/relationships/hyperlink" Target="http://vn1.obr71.ru" TargetMode="External"/><Relationship Id="rId9" Type="http://schemas.openxmlformats.org/officeDocument/2006/relationships/hyperlink" Target="http://gr.obr71.ru" TargetMode="External"/><Relationship Id="rId14" Type="http://schemas.openxmlformats.org/officeDocument/2006/relationships/hyperlink" Target="http://rs.obr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2017-04-11T09:02:00Z</dcterms:created>
  <dcterms:modified xsi:type="dcterms:W3CDTF">2017-04-12T13:53:00Z</dcterms:modified>
</cp:coreProperties>
</file>