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B5" w:rsidRPr="007B5AD1" w:rsidRDefault="007B5AD1" w:rsidP="004B11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AD1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360829" w:rsidRDefault="009F6471" w:rsidP="004B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4B11B5" w:rsidRDefault="007B18E9" w:rsidP="004B1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7B18E9">
        <w:rPr>
          <w:rFonts w:ascii="Times New Roman" w:hAnsi="Times New Roman" w:cs="Times New Roman"/>
          <w:b/>
          <w:sz w:val="24"/>
          <w:szCs w:val="24"/>
          <w:u w:val="single"/>
        </w:rPr>
        <w:t>профсоюзных</w:t>
      </w:r>
      <w:r>
        <w:rPr>
          <w:rFonts w:ascii="Times New Roman" w:hAnsi="Times New Roman" w:cs="Times New Roman"/>
          <w:sz w:val="24"/>
          <w:szCs w:val="24"/>
        </w:rPr>
        <w:t xml:space="preserve"> путевок</w:t>
      </w:r>
      <w:r w:rsidR="004B1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1B5">
        <w:rPr>
          <w:rFonts w:ascii="Times New Roman" w:hAnsi="Times New Roman" w:cs="Times New Roman"/>
          <w:sz w:val="24"/>
          <w:szCs w:val="24"/>
        </w:rPr>
        <w:t xml:space="preserve"> ООО «Санаторий (курорт) «Егнышевка»</w:t>
      </w:r>
    </w:p>
    <w:p w:rsidR="007B18E9" w:rsidRPr="00661F3D" w:rsidRDefault="007B18E9" w:rsidP="004B1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61F3D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F3D">
        <w:rPr>
          <w:rFonts w:ascii="Times New Roman" w:hAnsi="Times New Roman" w:cs="Times New Roman"/>
          <w:b/>
          <w:sz w:val="24"/>
          <w:szCs w:val="24"/>
        </w:rPr>
        <w:t>г.</w:t>
      </w:r>
    </w:p>
    <w:p w:rsidR="004B11B5" w:rsidRDefault="004B11B5" w:rsidP="004B1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332" w:type="pct"/>
        <w:tblInd w:w="-459" w:type="dxa"/>
        <w:tblLook w:val="04A0" w:firstRow="1" w:lastRow="0" w:firstColumn="1" w:lastColumn="0" w:noHBand="0" w:noVBand="1"/>
      </w:tblPr>
      <w:tblGrid>
        <w:gridCol w:w="2871"/>
        <w:gridCol w:w="1917"/>
        <w:gridCol w:w="1641"/>
        <w:gridCol w:w="1935"/>
        <w:gridCol w:w="1843"/>
      </w:tblGrid>
      <w:tr w:rsidR="005B3E54" w:rsidTr="00660E9D">
        <w:tc>
          <w:tcPr>
            <w:tcW w:w="1406" w:type="pct"/>
          </w:tcPr>
          <w:p w:rsidR="005B3E54" w:rsidRDefault="005B3E54" w:rsidP="004B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размещения</w:t>
            </w:r>
          </w:p>
        </w:tc>
        <w:tc>
          <w:tcPr>
            <w:tcW w:w="939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января</w:t>
            </w:r>
          </w:p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апреля</w:t>
            </w:r>
          </w:p>
        </w:tc>
        <w:tc>
          <w:tcPr>
            <w:tcW w:w="804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8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03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3E54" w:rsidTr="00660E9D">
        <w:tc>
          <w:tcPr>
            <w:tcW w:w="1406" w:type="pct"/>
          </w:tcPr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категория</w:t>
            </w:r>
          </w:p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2-х местный номер</w:t>
            </w:r>
          </w:p>
        </w:tc>
        <w:tc>
          <w:tcPr>
            <w:tcW w:w="939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804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948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903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5B3E54" w:rsidTr="00660E9D">
        <w:tc>
          <w:tcPr>
            <w:tcW w:w="1406" w:type="pct"/>
          </w:tcPr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1 местный номер</w:t>
            </w:r>
          </w:p>
        </w:tc>
        <w:tc>
          <w:tcPr>
            <w:tcW w:w="939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04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48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03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5B3E54" w:rsidTr="00660E9D">
        <w:tc>
          <w:tcPr>
            <w:tcW w:w="1406" w:type="pct"/>
          </w:tcPr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2 категория</w:t>
            </w:r>
          </w:p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2-х местный номер</w:t>
            </w:r>
          </w:p>
        </w:tc>
        <w:tc>
          <w:tcPr>
            <w:tcW w:w="939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804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948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903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5B3E54" w:rsidTr="00660E9D">
        <w:tc>
          <w:tcPr>
            <w:tcW w:w="1406" w:type="pct"/>
          </w:tcPr>
          <w:p w:rsidR="005B3E54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Люкс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двухместный</w:t>
            </w:r>
          </w:p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9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804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48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903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5B3E54" w:rsidTr="00660E9D">
        <w:tc>
          <w:tcPr>
            <w:tcW w:w="1406" w:type="pct"/>
          </w:tcPr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Одноместное размещение в Люксе</w:t>
            </w:r>
          </w:p>
        </w:tc>
        <w:tc>
          <w:tcPr>
            <w:tcW w:w="939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804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  <w:tc>
          <w:tcPr>
            <w:tcW w:w="948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903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5B3E54" w:rsidTr="00660E9D">
        <w:tc>
          <w:tcPr>
            <w:tcW w:w="1406" w:type="pct"/>
          </w:tcPr>
          <w:p w:rsidR="005B3E54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Люкс в коттедже</w:t>
            </w:r>
          </w:p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9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804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948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903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</w:tr>
      <w:tr w:rsidR="005B3E54" w:rsidTr="00660E9D">
        <w:tc>
          <w:tcPr>
            <w:tcW w:w="1406" w:type="pct"/>
          </w:tcPr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Одноместное размещение в </w:t>
            </w:r>
            <w:r w:rsidR="000F5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Люксе в </w:t>
            </w: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коттедже </w:t>
            </w:r>
          </w:p>
        </w:tc>
        <w:tc>
          <w:tcPr>
            <w:tcW w:w="939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804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  <w:tc>
          <w:tcPr>
            <w:tcW w:w="948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  <w:tc>
          <w:tcPr>
            <w:tcW w:w="903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</w:tr>
      <w:tr w:rsidR="005B3E54" w:rsidTr="00660E9D">
        <w:tc>
          <w:tcPr>
            <w:tcW w:w="1406" w:type="pct"/>
          </w:tcPr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2-х местный номер </w:t>
            </w:r>
          </w:p>
          <w:p w:rsidR="005B3E54" w:rsidRPr="003D6C4A" w:rsidRDefault="005B3E54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в Летнем домике</w:t>
            </w:r>
          </w:p>
        </w:tc>
        <w:tc>
          <w:tcPr>
            <w:tcW w:w="939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903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54" w:rsidTr="00660E9D">
        <w:tc>
          <w:tcPr>
            <w:tcW w:w="1406" w:type="pct"/>
          </w:tcPr>
          <w:p w:rsidR="005B3E54" w:rsidRPr="003D6C4A" w:rsidRDefault="005B3E54" w:rsidP="00BA28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местный номер </w:t>
            </w:r>
          </w:p>
          <w:p w:rsidR="005B3E54" w:rsidRPr="003D6C4A" w:rsidRDefault="005B3E54" w:rsidP="00BA28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в Летнем домике</w:t>
            </w:r>
          </w:p>
        </w:tc>
        <w:tc>
          <w:tcPr>
            <w:tcW w:w="939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5B3E54" w:rsidRDefault="000F5DD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903" w:type="pct"/>
          </w:tcPr>
          <w:p w:rsidR="005B3E54" w:rsidRDefault="005B3E54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11B5" w:rsidRDefault="004B11B5" w:rsidP="004B1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C4A" w:rsidRDefault="003D6C4A" w:rsidP="004B1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одного койко-дня входит:</w:t>
      </w:r>
      <w:r w:rsidR="0079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4A" w:rsidRDefault="003D6C4A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</w:t>
      </w:r>
      <w:r w:rsidR="00555291">
        <w:rPr>
          <w:rFonts w:ascii="Times New Roman" w:hAnsi="Times New Roman" w:cs="Times New Roman"/>
          <w:sz w:val="24"/>
          <w:szCs w:val="24"/>
        </w:rPr>
        <w:t>, согласно категории номера</w:t>
      </w:r>
    </w:p>
    <w:p w:rsidR="00555291" w:rsidRDefault="00555291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разовое питание, заказное меню</w:t>
      </w:r>
    </w:p>
    <w:p w:rsidR="00555291" w:rsidRDefault="00555291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в соответствии с профилем заболевания по комплексу предоставляемых в санатории медицинских услуг, назначенных специалистом санатория</w:t>
      </w:r>
    </w:p>
    <w:p w:rsidR="00555291" w:rsidRPr="003D6C4A" w:rsidRDefault="00555291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Культурно-досуговое обслуживание</w:t>
      </w:r>
    </w:p>
    <w:sectPr w:rsidR="00555291" w:rsidRPr="003D6C4A" w:rsidSect="002925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99D"/>
    <w:multiLevelType w:val="hybridMultilevel"/>
    <w:tmpl w:val="FA6ED286"/>
    <w:lvl w:ilvl="0" w:tplc="48844C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5"/>
    <w:rsid w:val="000F5DD2"/>
    <w:rsid w:val="00175A71"/>
    <w:rsid w:val="00283739"/>
    <w:rsid w:val="00292519"/>
    <w:rsid w:val="00360829"/>
    <w:rsid w:val="003709D0"/>
    <w:rsid w:val="003D6C4A"/>
    <w:rsid w:val="004B11B5"/>
    <w:rsid w:val="004B75AB"/>
    <w:rsid w:val="00555291"/>
    <w:rsid w:val="00564F19"/>
    <w:rsid w:val="005B3E54"/>
    <w:rsid w:val="00660E9D"/>
    <w:rsid w:val="00661F3D"/>
    <w:rsid w:val="00682F09"/>
    <w:rsid w:val="006F0786"/>
    <w:rsid w:val="00790A23"/>
    <w:rsid w:val="007B18E9"/>
    <w:rsid w:val="007B5AD1"/>
    <w:rsid w:val="008622FB"/>
    <w:rsid w:val="009F6471"/>
    <w:rsid w:val="00A67D7A"/>
    <w:rsid w:val="00BE67B2"/>
    <w:rsid w:val="00E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2017-10-11T06:59:00Z</cp:lastPrinted>
  <dcterms:created xsi:type="dcterms:W3CDTF">2019-11-05T11:49:00Z</dcterms:created>
  <dcterms:modified xsi:type="dcterms:W3CDTF">2019-11-05T11:49:00Z</dcterms:modified>
</cp:coreProperties>
</file>