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15" w:rsidRPr="00604EA0" w:rsidRDefault="009B4215" w:rsidP="00604E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4EA0">
        <w:rPr>
          <w:rFonts w:ascii="Times New Roman" w:hAnsi="Times New Roman"/>
          <w:b/>
          <w:sz w:val="24"/>
          <w:szCs w:val="24"/>
        </w:rPr>
        <w:t>Информация об органах и учреждениях системы профилактики безнадзорности и правонарушений несовершеннолетних, действующих на территории муниципального образования</w:t>
      </w:r>
      <w:r w:rsidR="00604EA0">
        <w:rPr>
          <w:rFonts w:ascii="Times New Roman" w:hAnsi="Times New Roman"/>
          <w:b/>
          <w:sz w:val="24"/>
          <w:szCs w:val="24"/>
        </w:rPr>
        <w:t xml:space="preserve">  </w:t>
      </w:r>
      <w:r w:rsidR="00156729" w:rsidRPr="00604EA0">
        <w:rPr>
          <w:rFonts w:ascii="Times New Roman" w:hAnsi="Times New Roman"/>
          <w:b/>
          <w:sz w:val="24"/>
          <w:szCs w:val="24"/>
          <w:u w:val="single"/>
        </w:rPr>
        <w:t>Веневский район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4"/>
        <w:gridCol w:w="3909"/>
        <w:gridCol w:w="6832"/>
        <w:gridCol w:w="3544"/>
      </w:tblGrid>
      <w:tr w:rsidR="009B4215" w:rsidRPr="00335B82" w:rsidTr="00335B82">
        <w:trPr>
          <w:trHeight w:val="410"/>
        </w:trPr>
        <w:tc>
          <w:tcPr>
            <w:tcW w:w="594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 xml:space="preserve">№ </w:t>
            </w:r>
            <w:proofErr w:type="gramStart"/>
            <w:r w:rsidRPr="00335B82">
              <w:rPr>
                <w:sz w:val="24"/>
                <w:szCs w:val="24"/>
              </w:rPr>
              <w:t>п</w:t>
            </w:r>
            <w:proofErr w:type="gramEnd"/>
            <w:r w:rsidRPr="00335B82">
              <w:rPr>
                <w:sz w:val="24"/>
                <w:szCs w:val="24"/>
              </w:rPr>
              <w:t>/п</w:t>
            </w:r>
          </w:p>
        </w:tc>
        <w:tc>
          <w:tcPr>
            <w:tcW w:w="3909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Название органа/учреждения</w:t>
            </w:r>
          </w:p>
        </w:tc>
        <w:tc>
          <w:tcPr>
            <w:tcW w:w="3544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Контактный телефон</w:t>
            </w:r>
          </w:p>
        </w:tc>
      </w:tr>
      <w:tr w:rsidR="009B4215" w:rsidRPr="00335B82" w:rsidTr="00D477EA">
        <w:tc>
          <w:tcPr>
            <w:tcW w:w="14879" w:type="dxa"/>
            <w:gridSpan w:val="4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35B82">
              <w:rPr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9B4215" w:rsidRPr="00335B82" w:rsidTr="00335B82">
        <w:tc>
          <w:tcPr>
            <w:tcW w:w="594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4215" w:rsidRPr="00335B82" w:rsidRDefault="009B4215" w:rsidP="00335B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Государственное учреждение здравоохранения</w:t>
            </w:r>
          </w:p>
        </w:tc>
        <w:tc>
          <w:tcPr>
            <w:tcW w:w="6832" w:type="dxa"/>
          </w:tcPr>
          <w:p w:rsidR="009B4215" w:rsidRPr="00335B82" w:rsidRDefault="003D5EA0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Государственное учреждение здравоохранения "</w:t>
            </w:r>
            <w:proofErr w:type="spellStart"/>
            <w:r w:rsidRPr="00335B82">
              <w:rPr>
                <w:sz w:val="24"/>
                <w:szCs w:val="24"/>
              </w:rPr>
              <w:t>Веневская</w:t>
            </w:r>
            <w:proofErr w:type="spellEnd"/>
            <w:r w:rsidRPr="00335B82">
              <w:rPr>
                <w:sz w:val="24"/>
                <w:szCs w:val="24"/>
              </w:rPr>
              <w:t xml:space="preserve"> Центральная </w:t>
            </w:r>
            <w:r w:rsidR="00DF7B96" w:rsidRPr="00335B82">
              <w:rPr>
                <w:sz w:val="24"/>
                <w:szCs w:val="24"/>
              </w:rPr>
              <w:t xml:space="preserve">районная </w:t>
            </w:r>
            <w:r w:rsidRPr="00335B82">
              <w:rPr>
                <w:sz w:val="24"/>
                <w:szCs w:val="24"/>
              </w:rPr>
              <w:t>больница"</w:t>
            </w:r>
          </w:p>
        </w:tc>
        <w:tc>
          <w:tcPr>
            <w:tcW w:w="3544" w:type="dxa"/>
          </w:tcPr>
          <w:p w:rsidR="009B4215" w:rsidRPr="00335B82" w:rsidRDefault="003D5EA0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2-52-77</w:t>
            </w:r>
          </w:p>
        </w:tc>
      </w:tr>
      <w:tr w:rsidR="009B4215" w:rsidRPr="00335B82" w:rsidTr="00D477EA">
        <w:tc>
          <w:tcPr>
            <w:tcW w:w="14879" w:type="dxa"/>
            <w:gridSpan w:val="4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35B82">
              <w:rPr>
                <w:b/>
                <w:sz w:val="24"/>
                <w:szCs w:val="24"/>
              </w:rPr>
              <w:t>Органы, осуществляющие управления в сфере образования, и образовательные организации</w:t>
            </w:r>
          </w:p>
        </w:tc>
      </w:tr>
      <w:tr w:rsidR="009B4215" w:rsidRPr="00335B82" w:rsidTr="00335B82">
        <w:tc>
          <w:tcPr>
            <w:tcW w:w="594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4215" w:rsidRPr="00335B82" w:rsidRDefault="009B4215" w:rsidP="00335B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Органы местного самоуправления, осуществляющие функции управления в сфере образования</w:t>
            </w:r>
          </w:p>
        </w:tc>
        <w:tc>
          <w:tcPr>
            <w:tcW w:w="6832" w:type="dxa"/>
          </w:tcPr>
          <w:p w:rsidR="009B4215" w:rsidRPr="00335B82" w:rsidRDefault="00803F83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Комитет</w:t>
            </w:r>
            <w:r w:rsidR="00CC3E3D" w:rsidRPr="00335B82">
              <w:rPr>
                <w:sz w:val="24"/>
                <w:szCs w:val="24"/>
              </w:rPr>
              <w:t xml:space="preserve"> по социальным вопросам администрации муниципального образования Веневский район</w:t>
            </w:r>
          </w:p>
        </w:tc>
        <w:tc>
          <w:tcPr>
            <w:tcW w:w="3544" w:type="dxa"/>
          </w:tcPr>
          <w:p w:rsidR="009B4215" w:rsidRPr="00335B82" w:rsidRDefault="00CC3E3D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2-56-45</w:t>
            </w:r>
          </w:p>
          <w:p w:rsidR="00CC3E3D" w:rsidRPr="00335B82" w:rsidRDefault="00CC3E3D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2-56-17</w:t>
            </w:r>
          </w:p>
        </w:tc>
      </w:tr>
      <w:tr w:rsidR="009B4215" w:rsidRPr="00335B82" w:rsidTr="00335B82">
        <w:tc>
          <w:tcPr>
            <w:tcW w:w="594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4215" w:rsidRPr="00335B82" w:rsidRDefault="009B4215" w:rsidP="00335B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Государственные образовательные организации</w:t>
            </w:r>
          </w:p>
        </w:tc>
        <w:tc>
          <w:tcPr>
            <w:tcW w:w="6832" w:type="dxa"/>
          </w:tcPr>
          <w:p w:rsidR="009B4215" w:rsidRPr="00335B82" w:rsidRDefault="00C55C77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Филиал ГРУ ТО "Тульский сельскохозяйственный колледж им. И.С. Ефанова"</w:t>
            </w:r>
          </w:p>
        </w:tc>
        <w:tc>
          <w:tcPr>
            <w:tcW w:w="3544" w:type="dxa"/>
          </w:tcPr>
          <w:p w:rsidR="009B4215" w:rsidRPr="00335B82" w:rsidRDefault="00C55C77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35B82">
              <w:rPr>
                <w:sz w:val="24"/>
                <w:szCs w:val="24"/>
              </w:rPr>
              <w:t>2-22-18</w:t>
            </w:r>
          </w:p>
        </w:tc>
      </w:tr>
      <w:tr w:rsidR="009B4215" w:rsidRPr="00335B82" w:rsidTr="00D477EA">
        <w:tc>
          <w:tcPr>
            <w:tcW w:w="14879" w:type="dxa"/>
            <w:gridSpan w:val="4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35B82">
              <w:rPr>
                <w:b/>
                <w:sz w:val="24"/>
                <w:szCs w:val="24"/>
              </w:rPr>
              <w:t xml:space="preserve">Органы по делам </w:t>
            </w:r>
            <w:r w:rsidR="00BC0936" w:rsidRPr="00335B82">
              <w:rPr>
                <w:b/>
                <w:sz w:val="24"/>
                <w:szCs w:val="24"/>
              </w:rPr>
              <w:t>молодёжи</w:t>
            </w:r>
            <w:r w:rsidRPr="00335B82">
              <w:rPr>
                <w:b/>
                <w:sz w:val="24"/>
                <w:szCs w:val="24"/>
              </w:rPr>
              <w:t xml:space="preserve"> и учреждения </w:t>
            </w:r>
            <w:r w:rsidR="00DF7B96" w:rsidRPr="00335B82">
              <w:rPr>
                <w:b/>
                <w:sz w:val="24"/>
                <w:szCs w:val="24"/>
              </w:rPr>
              <w:t>молодёжной</w:t>
            </w:r>
            <w:r w:rsidRPr="00335B82">
              <w:rPr>
                <w:b/>
                <w:sz w:val="24"/>
                <w:szCs w:val="24"/>
              </w:rPr>
              <w:t xml:space="preserve"> политики</w:t>
            </w:r>
          </w:p>
        </w:tc>
      </w:tr>
      <w:tr w:rsidR="009B4215" w:rsidRPr="00335B82" w:rsidTr="00335B82">
        <w:tc>
          <w:tcPr>
            <w:tcW w:w="594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4215" w:rsidRPr="00335B82" w:rsidRDefault="009B4215" w:rsidP="00335B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 xml:space="preserve">Муниципальные органы по делам </w:t>
            </w:r>
            <w:r w:rsidR="00BC0936" w:rsidRPr="00335B82">
              <w:rPr>
                <w:sz w:val="24"/>
                <w:szCs w:val="24"/>
              </w:rPr>
              <w:t>молодёжи</w:t>
            </w:r>
          </w:p>
        </w:tc>
        <w:tc>
          <w:tcPr>
            <w:tcW w:w="6832" w:type="dxa"/>
          </w:tcPr>
          <w:p w:rsidR="009B4215" w:rsidRPr="00335B82" w:rsidRDefault="009021B2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Сектор по социальным вопросам, спорту и молодёжной политике комитета по социальным вопросам администрации муниципального образования Веневский район</w:t>
            </w:r>
          </w:p>
        </w:tc>
        <w:tc>
          <w:tcPr>
            <w:tcW w:w="3544" w:type="dxa"/>
          </w:tcPr>
          <w:p w:rsidR="009B4215" w:rsidRPr="00335B82" w:rsidRDefault="00BC0936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2-47-61</w:t>
            </w:r>
          </w:p>
        </w:tc>
      </w:tr>
      <w:tr w:rsidR="009B4215" w:rsidRPr="00335B82" w:rsidTr="00D477EA">
        <w:tc>
          <w:tcPr>
            <w:tcW w:w="14879" w:type="dxa"/>
            <w:gridSpan w:val="4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35B82">
              <w:rPr>
                <w:b/>
                <w:sz w:val="24"/>
                <w:szCs w:val="24"/>
              </w:rPr>
              <w:t>Органы внутренних дел</w:t>
            </w:r>
          </w:p>
        </w:tc>
      </w:tr>
      <w:tr w:rsidR="009B4215" w:rsidRPr="00335B82" w:rsidTr="00335B82">
        <w:tc>
          <w:tcPr>
            <w:tcW w:w="594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4215" w:rsidRPr="00335B82" w:rsidRDefault="009B4215" w:rsidP="00335B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Подразделения по делам несовершеннолетних</w:t>
            </w:r>
          </w:p>
        </w:tc>
        <w:tc>
          <w:tcPr>
            <w:tcW w:w="6832" w:type="dxa"/>
          </w:tcPr>
          <w:p w:rsidR="009B4215" w:rsidRPr="00335B82" w:rsidRDefault="00BC0936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Отделение по делам несовершеннолетних Отдела Министерства внутренних дел</w:t>
            </w:r>
            <w:r w:rsidR="005C4382" w:rsidRPr="00335B82">
              <w:rPr>
                <w:sz w:val="24"/>
                <w:szCs w:val="24"/>
              </w:rPr>
              <w:t xml:space="preserve"> Российской Федерации по Веневскому району</w:t>
            </w:r>
          </w:p>
        </w:tc>
        <w:tc>
          <w:tcPr>
            <w:tcW w:w="3544" w:type="dxa"/>
          </w:tcPr>
          <w:p w:rsidR="009B4215" w:rsidRPr="00335B82" w:rsidRDefault="005C4382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2-47-70</w:t>
            </w:r>
          </w:p>
        </w:tc>
      </w:tr>
      <w:tr w:rsidR="009B4215" w:rsidRPr="00335B82" w:rsidTr="00D477EA">
        <w:tc>
          <w:tcPr>
            <w:tcW w:w="14879" w:type="dxa"/>
            <w:gridSpan w:val="4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35B82">
              <w:rPr>
                <w:b/>
                <w:sz w:val="24"/>
                <w:szCs w:val="24"/>
              </w:rPr>
              <w:t>Учреждения системы исполнения наказаний</w:t>
            </w:r>
          </w:p>
        </w:tc>
      </w:tr>
      <w:tr w:rsidR="009B4215" w:rsidRPr="00335B82" w:rsidTr="00335B82">
        <w:trPr>
          <w:trHeight w:val="1257"/>
        </w:trPr>
        <w:tc>
          <w:tcPr>
            <w:tcW w:w="594" w:type="dxa"/>
          </w:tcPr>
          <w:p w:rsidR="009B4215" w:rsidRPr="00335B82" w:rsidRDefault="009B4215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4215" w:rsidRPr="00335B82" w:rsidRDefault="009B4215" w:rsidP="00335B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Филиалы федерального казанного учреждения «Уголовно-исполнительная инспекция УФСИН России по Тульской области»</w:t>
            </w:r>
          </w:p>
        </w:tc>
        <w:tc>
          <w:tcPr>
            <w:tcW w:w="6832" w:type="dxa"/>
          </w:tcPr>
          <w:p w:rsidR="009B4215" w:rsidRPr="00335B82" w:rsidRDefault="002B0B24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Зареченск</w:t>
            </w:r>
            <w:r w:rsidR="00D51BF8" w:rsidRPr="00335B82">
              <w:rPr>
                <w:sz w:val="24"/>
                <w:szCs w:val="24"/>
              </w:rPr>
              <w:t>ий</w:t>
            </w:r>
            <w:r w:rsidRPr="00335B82">
              <w:rPr>
                <w:sz w:val="24"/>
                <w:szCs w:val="24"/>
              </w:rPr>
              <w:t xml:space="preserve"> межмуниципальн</w:t>
            </w:r>
            <w:r w:rsidR="005E50B8" w:rsidRPr="00335B82">
              <w:rPr>
                <w:sz w:val="24"/>
                <w:szCs w:val="24"/>
              </w:rPr>
              <w:t>ый филиал</w:t>
            </w:r>
            <w:r w:rsidRPr="00335B82">
              <w:rPr>
                <w:sz w:val="24"/>
                <w:szCs w:val="24"/>
              </w:rPr>
              <w:t xml:space="preserve"> федерального </w:t>
            </w:r>
            <w:proofErr w:type="spellStart"/>
            <w:r w:rsidRPr="00335B82">
              <w:rPr>
                <w:sz w:val="24"/>
                <w:szCs w:val="24"/>
              </w:rPr>
              <w:t>казенного</w:t>
            </w:r>
            <w:proofErr w:type="spellEnd"/>
            <w:r w:rsidRPr="00335B82">
              <w:rPr>
                <w:sz w:val="24"/>
                <w:szCs w:val="24"/>
              </w:rPr>
              <w:t xml:space="preserve"> учреждения уголовно-исполнительной инспекции </w:t>
            </w:r>
            <w:proofErr w:type="gramStart"/>
            <w:r w:rsidRPr="00335B82">
              <w:rPr>
                <w:sz w:val="24"/>
                <w:szCs w:val="24"/>
              </w:rPr>
              <w:t>Управления федеральной службы исполнения наказаний России</w:t>
            </w:r>
            <w:proofErr w:type="gramEnd"/>
            <w:r w:rsidRPr="00335B82">
              <w:rPr>
                <w:sz w:val="24"/>
                <w:szCs w:val="24"/>
              </w:rPr>
              <w:t xml:space="preserve"> по Тульской области</w:t>
            </w:r>
          </w:p>
        </w:tc>
        <w:tc>
          <w:tcPr>
            <w:tcW w:w="3544" w:type="dxa"/>
          </w:tcPr>
          <w:p w:rsidR="009B4215" w:rsidRPr="00335B82" w:rsidRDefault="00365AC3" w:rsidP="00335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2-46-80</w:t>
            </w:r>
          </w:p>
        </w:tc>
      </w:tr>
    </w:tbl>
    <w:p w:rsidR="004802A0" w:rsidRPr="00335B82" w:rsidRDefault="004802A0" w:rsidP="00335B82">
      <w:pPr>
        <w:spacing w:line="240" w:lineRule="auto"/>
        <w:rPr>
          <w:sz w:val="24"/>
          <w:szCs w:val="24"/>
        </w:rPr>
      </w:pPr>
    </w:p>
    <w:sectPr w:rsidR="004802A0" w:rsidRPr="00335B82" w:rsidSect="00604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215"/>
    <w:rsid w:val="00156729"/>
    <w:rsid w:val="002B0B24"/>
    <w:rsid w:val="00335B82"/>
    <w:rsid w:val="00365AC3"/>
    <w:rsid w:val="003D5EA0"/>
    <w:rsid w:val="004802A0"/>
    <w:rsid w:val="005968D0"/>
    <w:rsid w:val="005C4382"/>
    <w:rsid w:val="005E50B8"/>
    <w:rsid w:val="00604EA0"/>
    <w:rsid w:val="00803F83"/>
    <w:rsid w:val="009021B2"/>
    <w:rsid w:val="009B4215"/>
    <w:rsid w:val="00A37DA2"/>
    <w:rsid w:val="00BC0936"/>
    <w:rsid w:val="00BC6B16"/>
    <w:rsid w:val="00C55C77"/>
    <w:rsid w:val="00CC3E3D"/>
    <w:rsid w:val="00D51BF8"/>
    <w:rsid w:val="00DF7B96"/>
    <w:rsid w:val="00E17773"/>
    <w:rsid w:val="00E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2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4E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</dc:creator>
  <cp:lastModifiedBy>кд</cp:lastModifiedBy>
  <cp:revision>3</cp:revision>
  <cp:lastPrinted>2017-05-11T10:05:00Z</cp:lastPrinted>
  <dcterms:created xsi:type="dcterms:W3CDTF">2017-05-11T10:06:00Z</dcterms:created>
  <dcterms:modified xsi:type="dcterms:W3CDTF">2020-01-15T07:46:00Z</dcterms:modified>
</cp:coreProperties>
</file>