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2E" w:rsidRPr="00475853" w:rsidRDefault="00475853" w:rsidP="0047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853">
        <w:rPr>
          <w:rFonts w:ascii="Times New Roman" w:hAnsi="Times New Roman" w:cs="Times New Roman"/>
          <w:sz w:val="28"/>
          <w:szCs w:val="28"/>
        </w:rPr>
        <w:t xml:space="preserve">    </w:t>
      </w:r>
      <w:r w:rsidR="00687F2E" w:rsidRPr="00475853">
        <w:rPr>
          <w:rFonts w:ascii="Times New Roman" w:hAnsi="Times New Roman" w:cs="Times New Roman"/>
          <w:sz w:val="28"/>
          <w:szCs w:val="28"/>
        </w:rPr>
        <w:t>29 – 30 января</w:t>
      </w:r>
      <w:r w:rsidR="00B00F98" w:rsidRPr="00475853">
        <w:rPr>
          <w:rFonts w:ascii="Times New Roman" w:hAnsi="Times New Roman" w:cs="Times New Roman"/>
          <w:sz w:val="28"/>
          <w:szCs w:val="28"/>
        </w:rPr>
        <w:t xml:space="preserve"> в г. Тула состоялась  </w:t>
      </w:r>
      <w:r w:rsidR="00687F2E" w:rsidRPr="00475853">
        <w:rPr>
          <w:rFonts w:ascii="Times New Roman" w:hAnsi="Times New Roman" w:cs="Times New Roman"/>
          <w:sz w:val="28"/>
          <w:szCs w:val="28"/>
        </w:rPr>
        <w:t>Всероссийской научно – практической конференции «Дошкольное детство: доступность и качество образования в условиях стандартизации».</w:t>
      </w:r>
    </w:p>
    <w:p w:rsidR="00685E02" w:rsidRPr="00475853" w:rsidRDefault="00475853" w:rsidP="0047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853">
        <w:rPr>
          <w:rFonts w:ascii="Times New Roman" w:hAnsi="Times New Roman" w:cs="Times New Roman"/>
          <w:sz w:val="28"/>
          <w:szCs w:val="28"/>
        </w:rPr>
        <w:t xml:space="preserve">   </w:t>
      </w:r>
      <w:r w:rsidR="00B00F98" w:rsidRPr="00475853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активное участие представители дошкольных образовательных организаций </w:t>
      </w:r>
      <w:proofErr w:type="spellStart"/>
      <w:r w:rsidR="00B00F98" w:rsidRPr="00475853">
        <w:rPr>
          <w:rFonts w:ascii="Times New Roman" w:hAnsi="Times New Roman" w:cs="Times New Roman"/>
          <w:sz w:val="28"/>
          <w:szCs w:val="28"/>
        </w:rPr>
        <w:t>Веневского</w:t>
      </w:r>
      <w:proofErr w:type="spellEnd"/>
      <w:r w:rsidR="00B00F98" w:rsidRPr="00475853">
        <w:rPr>
          <w:rFonts w:ascii="Times New Roman" w:hAnsi="Times New Roman" w:cs="Times New Roman"/>
          <w:sz w:val="28"/>
          <w:szCs w:val="28"/>
        </w:rPr>
        <w:t xml:space="preserve"> района. Конференция посвящена вопросам повышения качества </w:t>
      </w:r>
      <w:r w:rsidR="00685E02" w:rsidRPr="00475853">
        <w:rPr>
          <w:rFonts w:ascii="Times New Roman" w:hAnsi="Times New Roman" w:cs="Times New Roman"/>
          <w:sz w:val="28"/>
          <w:szCs w:val="28"/>
        </w:rPr>
        <w:t xml:space="preserve">и доступности дошкольного образования в условиях стандартизации. </w:t>
      </w:r>
    </w:p>
    <w:p w:rsidR="00B00F98" w:rsidRPr="00475853" w:rsidRDefault="00475853" w:rsidP="0047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853">
        <w:rPr>
          <w:rFonts w:ascii="Times New Roman" w:hAnsi="Times New Roman" w:cs="Times New Roman"/>
          <w:sz w:val="28"/>
          <w:szCs w:val="28"/>
        </w:rPr>
        <w:t xml:space="preserve">  </w:t>
      </w:r>
      <w:r w:rsidR="00685E02" w:rsidRPr="00475853">
        <w:rPr>
          <w:rFonts w:ascii="Times New Roman" w:hAnsi="Times New Roman" w:cs="Times New Roman"/>
          <w:sz w:val="28"/>
          <w:szCs w:val="28"/>
        </w:rPr>
        <w:t>Для участников конференции предусмотрено изучение опыта работы дошкольных образовательных организаций г</w:t>
      </w:r>
      <w:proofErr w:type="gramStart"/>
      <w:r w:rsidR="00685E02" w:rsidRPr="0047585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85E02" w:rsidRPr="00475853">
        <w:rPr>
          <w:rFonts w:ascii="Times New Roman" w:hAnsi="Times New Roman" w:cs="Times New Roman"/>
          <w:sz w:val="28"/>
          <w:szCs w:val="28"/>
        </w:rPr>
        <w:t xml:space="preserve">улы по подготовке к переходу на ФГОС дошкольного </w:t>
      </w:r>
      <w:proofErr w:type="spellStart"/>
      <w:r w:rsidR="00685E02" w:rsidRPr="00475853">
        <w:rPr>
          <w:rFonts w:ascii="Times New Roman" w:hAnsi="Times New Roman" w:cs="Times New Roman"/>
          <w:sz w:val="28"/>
          <w:szCs w:val="28"/>
        </w:rPr>
        <w:t>обрзование</w:t>
      </w:r>
      <w:proofErr w:type="spellEnd"/>
      <w:r w:rsidR="00685E02" w:rsidRPr="00475853">
        <w:rPr>
          <w:rFonts w:ascii="Times New Roman" w:hAnsi="Times New Roman" w:cs="Times New Roman"/>
          <w:sz w:val="28"/>
          <w:szCs w:val="28"/>
        </w:rPr>
        <w:t>.</w:t>
      </w:r>
      <w:r w:rsidR="00B00F98" w:rsidRPr="00475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02" w:rsidRPr="00475853" w:rsidRDefault="00475853" w:rsidP="0047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853">
        <w:rPr>
          <w:rFonts w:ascii="Times New Roman" w:hAnsi="Times New Roman" w:cs="Times New Roman"/>
          <w:sz w:val="28"/>
          <w:szCs w:val="28"/>
        </w:rPr>
        <w:t xml:space="preserve">   </w:t>
      </w:r>
      <w:r w:rsidR="00685E02" w:rsidRPr="00475853">
        <w:rPr>
          <w:rFonts w:ascii="Times New Roman" w:hAnsi="Times New Roman" w:cs="Times New Roman"/>
          <w:sz w:val="28"/>
          <w:szCs w:val="28"/>
        </w:rPr>
        <w:t>Наша делегация посетила МБДОУ №141 – детский сад комбинированного вида. Для участников был проведен мастер – класс</w:t>
      </w:r>
      <w:r w:rsidR="00C35941" w:rsidRPr="00475853">
        <w:rPr>
          <w:rFonts w:ascii="Times New Roman" w:hAnsi="Times New Roman" w:cs="Times New Roman"/>
          <w:sz w:val="28"/>
          <w:szCs w:val="28"/>
        </w:rPr>
        <w:t>ы</w:t>
      </w:r>
      <w:r w:rsidR="00685E02" w:rsidRPr="00475853">
        <w:rPr>
          <w:rFonts w:ascii="Times New Roman" w:hAnsi="Times New Roman" w:cs="Times New Roman"/>
          <w:sz w:val="28"/>
          <w:szCs w:val="28"/>
        </w:rPr>
        <w:t>: Непосредственно – образовательная деятельность с детьми старшей группы по теме</w:t>
      </w:r>
      <w:proofErr w:type="gramStart"/>
      <w:r w:rsidR="00685E02" w:rsidRPr="004758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85E02" w:rsidRPr="00475853">
        <w:rPr>
          <w:rFonts w:ascii="Times New Roman" w:hAnsi="Times New Roman" w:cs="Times New Roman"/>
          <w:sz w:val="28"/>
          <w:szCs w:val="28"/>
        </w:rPr>
        <w:t xml:space="preserve"> «Тула – Родина моя», </w:t>
      </w:r>
      <w:r w:rsidR="00C35941" w:rsidRPr="00475853">
        <w:rPr>
          <w:rFonts w:ascii="Times New Roman" w:hAnsi="Times New Roman" w:cs="Times New Roman"/>
          <w:sz w:val="28"/>
          <w:szCs w:val="28"/>
        </w:rPr>
        <w:t>«Использование интерактивной доски в педагогической деятельности специалистов детского сада».</w:t>
      </w:r>
      <w:r w:rsidR="00685E02" w:rsidRPr="00475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652" w:rsidRPr="00475853" w:rsidRDefault="00475853" w:rsidP="0047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853">
        <w:rPr>
          <w:rFonts w:ascii="Times New Roman" w:hAnsi="Times New Roman" w:cs="Times New Roman"/>
          <w:sz w:val="28"/>
          <w:szCs w:val="28"/>
        </w:rPr>
        <w:t xml:space="preserve">   </w:t>
      </w:r>
      <w:r w:rsidR="00C35941" w:rsidRPr="00475853">
        <w:rPr>
          <w:rFonts w:ascii="Times New Roman" w:hAnsi="Times New Roman" w:cs="Times New Roman"/>
          <w:sz w:val="28"/>
          <w:szCs w:val="28"/>
        </w:rPr>
        <w:t xml:space="preserve">Отличие ФГОС дошкольного образования от общего </w:t>
      </w:r>
      <w:proofErr w:type="gramStart"/>
      <w:r w:rsidR="00C35941" w:rsidRPr="00475853"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 w:rsidR="00C35941" w:rsidRPr="00475853">
        <w:rPr>
          <w:rFonts w:ascii="Times New Roman" w:hAnsi="Times New Roman" w:cs="Times New Roman"/>
          <w:sz w:val="28"/>
          <w:szCs w:val="28"/>
        </w:rPr>
        <w:t xml:space="preserve"> прежде всего в том, что в детском саду отсутствует жесткая предметность, основу развития представляет игра.  В ходе экскурсии по детскому саду участники отметили, что в данном дошкольном учреждении при создании предметно-развивающей среды любой возрастной группы учитывались психологические основы конструктивного взаимодействия участников воспитательно-образовательного процесса, дизайн и эргономика современной среды детского сада.</w:t>
      </w:r>
      <w:r w:rsidR="00811652" w:rsidRPr="00475853">
        <w:rPr>
          <w:rFonts w:ascii="Times New Roman" w:hAnsi="Times New Roman" w:cs="Times New Roman"/>
          <w:sz w:val="28"/>
          <w:szCs w:val="28"/>
        </w:rPr>
        <w:t xml:space="preserve"> Предметно-развивающая среда организована таким образом, чтобы  каждый ребенок имел возможность заниматься любимым делом, учитываются интересы мальчиков и девочек, как в труде, так и в игре.</w:t>
      </w:r>
    </w:p>
    <w:p w:rsidR="00475853" w:rsidRPr="00475853" w:rsidRDefault="00811652" w:rsidP="00475853">
      <w:pPr>
        <w:spacing w:after="0"/>
        <w:jc w:val="both"/>
        <w:rPr>
          <w:sz w:val="28"/>
          <w:szCs w:val="28"/>
        </w:rPr>
      </w:pPr>
      <w:r w:rsidRPr="00475853">
        <w:rPr>
          <w:rFonts w:ascii="Times New Roman" w:hAnsi="Times New Roman" w:cs="Times New Roman"/>
          <w:sz w:val="28"/>
          <w:szCs w:val="28"/>
        </w:rPr>
        <w:t xml:space="preserve"> </w:t>
      </w:r>
      <w:r w:rsidR="00475853" w:rsidRPr="00475853">
        <w:rPr>
          <w:rFonts w:ascii="Times New Roman" w:hAnsi="Times New Roman" w:cs="Times New Roman"/>
          <w:sz w:val="28"/>
          <w:szCs w:val="28"/>
        </w:rPr>
        <w:t xml:space="preserve">  </w:t>
      </w:r>
      <w:r w:rsidR="008F0A24" w:rsidRPr="00475853">
        <w:rPr>
          <w:rFonts w:ascii="Times New Roman" w:hAnsi="Times New Roman" w:cs="Times New Roman"/>
          <w:sz w:val="28"/>
          <w:szCs w:val="28"/>
        </w:rPr>
        <w:t xml:space="preserve">В рамках конференции работали секции по различным аспектам модернизации дошкольного образования, в ходе которых был изучен опыт работы дошкольных образовательных организаций г. Тулы по переходу на федеральные государственные образовательные стандарты дошкольного </w:t>
      </w:r>
    </w:p>
    <w:p w:rsidR="00475853" w:rsidRDefault="008F0A24" w:rsidP="0047585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5853">
        <w:rPr>
          <w:rFonts w:ascii="Times New Roman" w:hAnsi="Times New Roman" w:cs="Times New Roman"/>
          <w:sz w:val="28"/>
          <w:szCs w:val="28"/>
        </w:rPr>
        <w:t xml:space="preserve">обсуждены </w:t>
      </w:r>
      <w:r w:rsidR="00475853" w:rsidRPr="0047585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F0A24" w:rsidRPr="00475853" w:rsidRDefault="00475853" w:rsidP="00475853">
      <w:pPr>
        <w:spacing w:after="0"/>
        <w:jc w:val="both"/>
        <w:rPr>
          <w:rFonts w:ascii="Times New Roman" w:hAnsi="Times New Roman" w:cs="Times New Roman"/>
        </w:rPr>
      </w:pPr>
      <w:r w:rsidRPr="00475853">
        <w:rPr>
          <w:sz w:val="28"/>
          <w:szCs w:val="28"/>
        </w:rPr>
        <w:t xml:space="preserve">   </w:t>
      </w:r>
      <w:r w:rsidRPr="00475853">
        <w:rPr>
          <w:rFonts w:ascii="Times New Roman" w:hAnsi="Times New Roman" w:cs="Times New Roman"/>
          <w:sz w:val="28"/>
          <w:szCs w:val="28"/>
        </w:rPr>
        <w:t xml:space="preserve">В ходе конференции </w:t>
      </w:r>
      <w:r w:rsidR="008F0A24" w:rsidRPr="00475853">
        <w:rPr>
          <w:rFonts w:ascii="Times New Roman" w:hAnsi="Times New Roman" w:cs="Times New Roman"/>
          <w:sz w:val="28"/>
          <w:szCs w:val="28"/>
        </w:rPr>
        <w:t xml:space="preserve">проблемы, связанные с состоянием дел в системе дошкольного образования в Тульской области и в России. По итогам работы Конференции будет издан сборник с материалами и статьями </w:t>
      </w:r>
      <w:proofErr w:type="gramStart"/>
      <w:r w:rsidR="008F0A24" w:rsidRPr="00475853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="008F0A24" w:rsidRPr="0047585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5853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на сайте </w:t>
      </w:r>
      <w:proofErr w:type="spellStart"/>
      <w:r w:rsidRPr="00475853">
        <w:rPr>
          <w:rFonts w:ascii="Times New Roman" w:hAnsi="Times New Roman" w:cs="Times New Roman"/>
          <w:sz w:val="28"/>
          <w:szCs w:val="28"/>
          <w:lang w:val="en-US"/>
        </w:rPr>
        <w:t>ipk</w:t>
      </w:r>
      <w:proofErr w:type="spellEnd"/>
      <w:r w:rsidRPr="004758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5853">
        <w:rPr>
          <w:rFonts w:ascii="Times New Roman" w:hAnsi="Times New Roman" w:cs="Times New Roman"/>
          <w:sz w:val="28"/>
          <w:szCs w:val="28"/>
          <w:lang w:val="en-US"/>
        </w:rPr>
        <w:t>tula</w:t>
      </w:r>
      <w:proofErr w:type="spellEnd"/>
      <w:r w:rsidRPr="004758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58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5853">
        <w:rPr>
          <w:rFonts w:ascii="Times New Roman" w:hAnsi="Times New Roman" w:cs="Times New Roman"/>
          <w:sz w:val="28"/>
          <w:szCs w:val="28"/>
        </w:rPr>
        <w:t>.</w:t>
      </w:r>
    </w:p>
    <w:p w:rsidR="00B00F98" w:rsidRPr="00475853" w:rsidRDefault="00B00F98" w:rsidP="00475853">
      <w:pPr>
        <w:spacing w:after="0"/>
        <w:jc w:val="both"/>
        <w:rPr>
          <w:rFonts w:ascii="Times New Roman" w:hAnsi="Times New Roman" w:cs="Times New Roman"/>
        </w:rPr>
      </w:pPr>
    </w:p>
    <w:sectPr w:rsidR="00B00F98" w:rsidRPr="0047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2E"/>
    <w:rsid w:val="00475853"/>
    <w:rsid w:val="00685E02"/>
    <w:rsid w:val="00687F2E"/>
    <w:rsid w:val="00811652"/>
    <w:rsid w:val="008F0A24"/>
    <w:rsid w:val="00B00F98"/>
    <w:rsid w:val="00C3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2015-02-02T07:53:00Z</dcterms:created>
  <dcterms:modified xsi:type="dcterms:W3CDTF">2015-02-02T09:38:00Z</dcterms:modified>
</cp:coreProperties>
</file>