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3" w:type="dxa"/>
        <w:tblInd w:w="108" w:type="dxa"/>
        <w:tblLook w:val="04A0" w:firstRow="1" w:lastRow="0" w:firstColumn="1" w:lastColumn="0" w:noHBand="0" w:noVBand="1"/>
      </w:tblPr>
      <w:tblGrid>
        <w:gridCol w:w="4501"/>
        <w:gridCol w:w="563"/>
        <w:gridCol w:w="3939"/>
      </w:tblGrid>
      <w:tr w:rsidR="00201D15" w:rsidRPr="00194C0F" w:rsidTr="00B621FD">
        <w:trPr>
          <w:trHeight w:hRule="exact" w:val="815"/>
        </w:trPr>
        <w:tc>
          <w:tcPr>
            <w:tcW w:w="4501" w:type="dxa"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194C0F"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 wp14:anchorId="03B25B6D" wp14:editId="6C6A06B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vMerge w:val="restart"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939" w:type="dxa"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01D15" w:rsidRPr="00194C0F" w:rsidTr="00B621FD">
        <w:trPr>
          <w:trHeight w:hRule="exact" w:val="2109"/>
        </w:trPr>
        <w:tc>
          <w:tcPr>
            <w:tcW w:w="4501" w:type="dxa"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ПРОФСОЮЗ РАБОТНИКОВ </w:t>
            </w:r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НАРОДНОГО ОБРАЗОВАНИЯ И НАУКИ </w:t>
            </w:r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>РОССИЙСКОЙ ФЕДЕРАЦИИ</w:t>
            </w:r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t>(ОБЩЕРОССИЙСКИЙ ПРОФСОЮЗ ОБРАЗОВАНИЯ)</w:t>
            </w:r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ТУЛЬСКАЯ ОБЛАСТНАЯ ОРГАНИЗАЦИЯ</w:t>
            </w:r>
            <w:r w:rsidRPr="00194C0F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194C0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ОБЛАСТНОЙ КОМИТЕТ ПРОФСОЮЗА</w:t>
            </w: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 xml:space="preserve">300041, г. Тула, проспект Ленина, д.46                 </w:t>
            </w: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 xml:space="preserve">тел. </w:t>
            </w: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  <w:t xml:space="preserve">(4872) 36-43-69; </w:t>
            </w: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>факс</w:t>
            </w: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  <w:t xml:space="preserve"> (4872) 36-43-69</w:t>
            </w:r>
          </w:p>
          <w:p w:rsidR="00201D15" w:rsidRPr="00194C0F" w:rsidRDefault="00201D15" w:rsidP="00B6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  <w:t xml:space="preserve">E-mail: </w:t>
            </w:r>
            <w:hyperlink r:id="rId7" w:history="1">
              <w:r w:rsidRPr="00194C0F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fr-FR" w:eastAsia="ar-SA"/>
                </w:rPr>
                <w:t>tulaobkom@yandex.ru</w:t>
              </w:r>
            </w:hyperlink>
            <w:r w:rsidRPr="00194C0F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fr-FR" w:eastAsia="ar-SA"/>
              </w:rPr>
              <w:t xml:space="preserve"> http://</w:t>
            </w:r>
            <w:hyperlink r:id="rId8" w:history="1">
              <w:r w:rsidRPr="00194C0F">
                <w:rPr>
                  <w:rFonts w:ascii="Times New Roman" w:eastAsia="Lucida Sans Unicode" w:hAnsi="Times New Roman" w:cs="Times New Roman"/>
                  <w:bCs/>
                  <w:color w:val="0000FF"/>
                  <w:kern w:val="1"/>
                  <w:sz w:val="18"/>
                  <w:szCs w:val="18"/>
                  <w:u w:val="single"/>
                  <w:lang w:val="fr-FR" w:eastAsia="ar-SA"/>
                </w:rPr>
                <w:t>www.tulaed-union.ru</w:t>
              </w:r>
            </w:hyperlink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fr-FR" w:eastAsia="ar-SA"/>
              </w:rPr>
            </w:pPr>
          </w:p>
        </w:tc>
        <w:tc>
          <w:tcPr>
            <w:tcW w:w="563" w:type="dxa"/>
            <w:vMerge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val="fr-FR" w:eastAsia="ar-SA"/>
              </w:rPr>
            </w:pPr>
          </w:p>
        </w:tc>
        <w:tc>
          <w:tcPr>
            <w:tcW w:w="3939" w:type="dxa"/>
            <w:vMerge w:val="restart"/>
          </w:tcPr>
          <w:p w:rsidR="00201D15" w:rsidRPr="00194C0F" w:rsidRDefault="00201D15" w:rsidP="00201D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Председателям профсоюзных организаций</w:t>
            </w:r>
          </w:p>
        </w:tc>
      </w:tr>
      <w:tr w:rsidR="00201D15" w:rsidRPr="00194C0F" w:rsidTr="00B621FD">
        <w:trPr>
          <w:trHeight w:val="1054"/>
        </w:trPr>
        <w:tc>
          <w:tcPr>
            <w:tcW w:w="4501" w:type="dxa"/>
          </w:tcPr>
          <w:p w:rsidR="00201D15" w:rsidRPr="00194C0F" w:rsidRDefault="00520A89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               «20</w:t>
            </w:r>
            <w:r w:rsidR="00201D15" w:rsidRPr="00194C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»_</w:t>
            </w:r>
            <w:r w:rsidR="00201D1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января_2021</w:t>
            </w:r>
            <w:r w:rsidR="00201D15" w:rsidRPr="00194C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_№_</w:t>
            </w:r>
            <w:r w:rsidR="00CC56B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  <w:r w:rsidR="00201D1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_</w:t>
            </w:r>
          </w:p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4C0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 № _____________ от__________________</w:t>
            </w:r>
            <w:r w:rsidRPr="00194C0F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 xml:space="preserve"> </w:t>
            </w:r>
            <w:r w:rsidRPr="00194C0F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br/>
            </w:r>
          </w:p>
        </w:tc>
        <w:tc>
          <w:tcPr>
            <w:tcW w:w="563" w:type="dxa"/>
            <w:vMerge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939" w:type="dxa"/>
            <w:vMerge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201D15" w:rsidRPr="00194C0F" w:rsidTr="00B621FD">
        <w:trPr>
          <w:trHeight w:hRule="exact" w:val="385"/>
        </w:trPr>
        <w:tc>
          <w:tcPr>
            <w:tcW w:w="4501" w:type="dxa"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3" w:type="dxa"/>
            <w:vMerge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39" w:type="dxa"/>
            <w:vMerge/>
          </w:tcPr>
          <w:p w:rsidR="00201D15" w:rsidRPr="00194C0F" w:rsidRDefault="00201D15" w:rsidP="00B621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01D15" w:rsidRDefault="00201D15" w:rsidP="00201D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Уважаемые коллеги!</w:t>
      </w:r>
    </w:p>
    <w:p w:rsidR="00C65F35" w:rsidRDefault="00C65F35" w:rsidP="00C65F35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65F35" w:rsidRDefault="00201D15" w:rsidP="00C65F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</w:t>
      </w:r>
      <w:r w:rsidRPr="00071B4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ульская областная организация Профсоюза работников народного образования и науки РФ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CC56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направляет Вам план работы областной организации на 1 полугодие 2021г. и постановление </w:t>
      </w:r>
      <w:r w:rsidR="00C65F3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президиума областной организации «</w:t>
      </w:r>
      <w:r w:rsidR="00C65F35" w:rsidRPr="0061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в 2021 году тематического года «Спорт. Здоровье. Долголетие».</w:t>
      </w:r>
    </w:p>
    <w:p w:rsidR="00C65F35" w:rsidRDefault="00C65F35" w:rsidP="00C65F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есть предложения в план работы, президиум готов рассмотреть и внести дополнения.</w:t>
      </w:r>
    </w:p>
    <w:p w:rsidR="004A72A2" w:rsidRDefault="00C65F35" w:rsidP="004A72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году «</w:t>
      </w:r>
      <w:proofErr w:type="spellStart"/>
      <w:r w:rsidR="002E3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</w:t>
      </w:r>
      <w:proofErr w:type="gramStart"/>
      <w:r w:rsidR="002E3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доровье.</w:t>
      </w:r>
      <w:r w:rsidR="002E3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Долголетие</w:t>
      </w:r>
      <w:proofErr w:type="spellEnd"/>
      <w:r w:rsidR="002E32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.» </w:t>
      </w:r>
      <w:r w:rsidR="002E3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уверены, что в своих планах работы Вы наметите </w:t>
      </w:r>
      <w:r w:rsidR="004A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мероприятие(я) и просим направить в адрес областной организации предложения по участию в </w:t>
      </w:r>
      <w:r w:rsidR="004A72A2" w:rsidRPr="0061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тематическо</w:t>
      </w:r>
      <w:r w:rsidR="004A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A72A2" w:rsidRPr="0061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4A7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bookmarkStart w:id="0" w:name="_GoBack"/>
      <w:bookmarkEnd w:id="0"/>
      <w:r w:rsidR="004A72A2" w:rsidRPr="00615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«Спорт. Здоровье. Долголетие».</w:t>
      </w:r>
    </w:p>
    <w:p w:rsidR="00C65F35" w:rsidRPr="002E32AB" w:rsidRDefault="00C65F35" w:rsidP="004A7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D15" w:rsidRPr="003016AB" w:rsidRDefault="004A72A2" w:rsidP="0020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</w:t>
      </w:r>
      <w:r w:rsidR="00201D15" w:rsidRPr="003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36-43-69, 36-43-66. </w:t>
      </w:r>
    </w:p>
    <w:p w:rsidR="00201D15" w:rsidRPr="003016AB" w:rsidRDefault="00201D15" w:rsidP="00201D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94C0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Председатель</w:t>
      </w: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94C0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организации Профсоюза</w:t>
      </w:r>
      <w:r w:rsidRPr="00194C0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 w:rsidRPr="00194C0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05F336" wp14:editId="105047AB">
            <wp:extent cx="11049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Lucida Sans Unicode" w:hAnsi="Arial" w:cs="Times New Roman"/>
          <w:noProof/>
          <w:kern w:val="1"/>
          <w:sz w:val="28"/>
          <w:szCs w:val="28"/>
          <w:lang w:eastAsia="ru-RU"/>
        </w:rPr>
        <w:t xml:space="preserve">                  </w:t>
      </w:r>
      <w:r w:rsidRPr="00194C0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О.В. Ларичева</w:t>
      </w: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201D15" w:rsidRPr="00194C0F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94C0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Исп.: Лазарев И.В.</w:t>
      </w:r>
    </w:p>
    <w:p w:rsidR="00201D15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194C0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(4872) 36-43-66</w:t>
      </w:r>
    </w:p>
    <w:p w:rsidR="00201D15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201D15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201D15" w:rsidRDefault="00201D15" w:rsidP="00201D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201D15" w:rsidRDefault="00201D15" w:rsidP="00201D15"/>
    <w:p w:rsidR="00577B2A" w:rsidRDefault="00577B2A"/>
    <w:sectPr w:rsidR="005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64E"/>
    <w:multiLevelType w:val="hybridMultilevel"/>
    <w:tmpl w:val="4148D89A"/>
    <w:lvl w:ilvl="0" w:tplc="041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0B3A4FDF"/>
    <w:multiLevelType w:val="hybridMultilevel"/>
    <w:tmpl w:val="65803F9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15"/>
    <w:rsid w:val="00201D15"/>
    <w:rsid w:val="002E32AB"/>
    <w:rsid w:val="004A72A2"/>
    <w:rsid w:val="00520A89"/>
    <w:rsid w:val="00577B2A"/>
    <w:rsid w:val="00C65F35"/>
    <w:rsid w:val="00C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ed-un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laobk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2021-01-20T12:59:00Z</cp:lastPrinted>
  <dcterms:created xsi:type="dcterms:W3CDTF">2021-01-20T07:35:00Z</dcterms:created>
  <dcterms:modified xsi:type="dcterms:W3CDTF">2021-01-20T13:07:00Z</dcterms:modified>
</cp:coreProperties>
</file>