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2088F0C1" w:rsidR="008A1C26" w:rsidRPr="00AC0DDC" w:rsidRDefault="00D410E5" w:rsidP="008A1C26">
      <w:pPr>
        <w:ind w:firstLine="709"/>
        <w:jc w:val="both"/>
        <w:rPr>
          <w:b/>
        </w:rPr>
      </w:pPr>
      <w:r>
        <w:rPr>
          <w:b/>
        </w:rPr>
        <w:t>12</w:t>
      </w:r>
      <w:r w:rsidR="00B2321A">
        <w:rPr>
          <w:b/>
        </w:rPr>
        <w:t xml:space="preserve"> </w:t>
      </w:r>
      <w:r>
        <w:rPr>
          <w:b/>
        </w:rPr>
        <w:t>ма</w:t>
      </w:r>
      <w:r w:rsidR="0034303C">
        <w:rPr>
          <w:b/>
        </w:rPr>
        <w:t>я</w:t>
      </w:r>
      <w:r w:rsidR="008A1C26" w:rsidRPr="00AC0DDC">
        <w:rPr>
          <w:b/>
        </w:rPr>
        <w:t xml:space="preserve"> 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10 часов, в администрации муниципального образования  Веневский район, состоялось очередное заседание комиссии по делам несовершеннолетних и защите их прав муниципального образования Веневский район.</w:t>
      </w:r>
    </w:p>
    <w:p w14:paraId="26654E55" w14:textId="2EB2E935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>
        <w:t>председат</w:t>
      </w:r>
      <w:r w:rsidR="00517E3B">
        <w:t>ельствующий Михалева Л.А.</w:t>
      </w:r>
    </w:p>
    <w:p w14:paraId="6F39299A" w14:textId="5FE1BA15" w:rsidR="008246DF" w:rsidRDefault="008246DF" w:rsidP="008A1C26">
      <w:pPr>
        <w:ind w:firstLine="709"/>
        <w:jc w:val="both"/>
      </w:pPr>
      <w:r w:rsidRPr="008246DF">
        <w:t>На комиссии присутствовал</w:t>
      </w:r>
      <w:r w:rsidR="0034303C">
        <w:t xml:space="preserve"> старший помощник</w:t>
      </w:r>
      <w:r w:rsidRPr="008246DF">
        <w:t xml:space="preserve"> </w:t>
      </w:r>
      <w:r w:rsidR="00362739">
        <w:t>прокурор</w:t>
      </w:r>
      <w:r w:rsidR="0034303C">
        <w:t>а</w:t>
      </w:r>
      <w:r w:rsidR="00362739">
        <w:t xml:space="preserve"> </w:t>
      </w:r>
      <w:r w:rsidR="0034303C">
        <w:t>Дрогалина В.А.</w:t>
      </w:r>
    </w:p>
    <w:p w14:paraId="6CA35023" w14:textId="1C9A98C9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F732FA">
        <w:t>1</w:t>
      </w:r>
      <w:r w:rsidR="00517E3B">
        <w:t>4</w:t>
      </w:r>
      <w:r w:rsidR="0063337D">
        <w:t xml:space="preserve"> протоколов</w:t>
      </w:r>
      <w:r w:rsidR="00F732FA">
        <w:t>.</w:t>
      </w:r>
    </w:p>
    <w:p w14:paraId="7F367A0E" w14:textId="40A3962F" w:rsidR="00252847" w:rsidRDefault="00BB00F9" w:rsidP="00C83108">
      <w:pPr>
        <w:ind w:firstLine="709"/>
        <w:jc w:val="both"/>
      </w:pPr>
      <w:r>
        <w:t>К администрати</w:t>
      </w:r>
      <w:r w:rsidR="00252847">
        <w:t>вной ответственности привлечены:</w:t>
      </w:r>
      <w:r w:rsidR="00C83108">
        <w:t xml:space="preserve"> </w:t>
      </w:r>
      <w:r>
        <w:t>несовершеннолетни</w:t>
      </w:r>
      <w:r w:rsidR="00F732FA">
        <w:t>е</w:t>
      </w:r>
      <w:r>
        <w:t xml:space="preserve"> </w:t>
      </w:r>
      <w:r w:rsidR="00C83108">
        <w:t xml:space="preserve">– по </w:t>
      </w:r>
      <w:r w:rsidR="00F732FA">
        <w:t>1</w:t>
      </w:r>
      <w:r w:rsidR="001C5AFD">
        <w:t xml:space="preserve"> протоколу</w:t>
      </w:r>
      <w:r w:rsidR="00252847">
        <w:t>;</w:t>
      </w:r>
    </w:p>
    <w:p w14:paraId="73028581" w14:textId="56B82DEF" w:rsidR="00BB00F9" w:rsidRDefault="00F732FA" w:rsidP="008A1C26">
      <w:pPr>
        <w:ind w:firstLine="709"/>
        <w:jc w:val="both"/>
      </w:pPr>
      <w:r>
        <w:t xml:space="preserve">родители </w:t>
      </w:r>
      <w:r w:rsidR="00C83108">
        <w:t xml:space="preserve">– по </w:t>
      </w:r>
      <w:r w:rsidR="001C5AFD">
        <w:t>2</w:t>
      </w:r>
      <w:r w:rsidR="00C83108">
        <w:t xml:space="preserve"> протоколам</w:t>
      </w:r>
      <w:r w:rsidR="00BB00F9">
        <w:t>.</w:t>
      </w:r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11CDC75F" w14:textId="27BC8ED6" w:rsidR="00B563B0" w:rsidRDefault="00B67EA2" w:rsidP="008A1C26">
      <w:pPr>
        <w:ind w:firstLine="709"/>
        <w:jc w:val="both"/>
      </w:pPr>
      <w:r>
        <w:t xml:space="preserve">Принято решение о </w:t>
      </w:r>
      <w:r w:rsidR="00F732FA">
        <w:t>снятии с</w:t>
      </w:r>
      <w:r w:rsidR="00F00A6D">
        <w:t xml:space="preserve"> муниципальн</w:t>
      </w:r>
      <w:r w:rsidR="00F732FA">
        <w:t>ого</w:t>
      </w:r>
      <w:r w:rsidR="00F00A6D">
        <w:t xml:space="preserve"> учёт</w:t>
      </w:r>
      <w:r w:rsidR="00F732FA">
        <w:t>а</w:t>
      </w:r>
      <w:r w:rsidR="007F662B">
        <w:t xml:space="preserve"> </w:t>
      </w:r>
      <w:r w:rsidR="00257157">
        <w:t>семьи</w:t>
      </w:r>
      <w:r w:rsidR="007F662B">
        <w:t xml:space="preserve"> по </w:t>
      </w:r>
      <w:r w:rsidR="00257157">
        <w:t>достижению несовершеннолетним возраста 18 лет.</w:t>
      </w:r>
    </w:p>
    <w:p w14:paraId="6A75DDC1" w14:textId="117B5662" w:rsidR="00655F85" w:rsidRDefault="00655F85" w:rsidP="008A1C26">
      <w:pPr>
        <w:ind w:firstLine="709"/>
        <w:jc w:val="both"/>
        <w:rPr>
          <w:bCs/>
        </w:rPr>
      </w:pPr>
      <w:r>
        <w:rPr>
          <w:bCs/>
        </w:rPr>
        <w:t xml:space="preserve">Изучены </w:t>
      </w:r>
      <w:r w:rsidRPr="00655F85">
        <w:rPr>
          <w:bCs/>
        </w:rPr>
        <w:t xml:space="preserve">поручения Комиссии по делам несовершеннолетних и защите их прав Тульской области </w:t>
      </w:r>
      <w:r w:rsidR="00F53AAB">
        <w:rPr>
          <w:bCs/>
        </w:rPr>
        <w:t>данные</w:t>
      </w:r>
      <w:r w:rsidRPr="00655F85">
        <w:rPr>
          <w:bCs/>
        </w:rPr>
        <w:t xml:space="preserve"> 31 марта 2021</w:t>
      </w:r>
      <w:r>
        <w:rPr>
          <w:bCs/>
        </w:rPr>
        <w:t>.</w:t>
      </w:r>
    </w:p>
    <w:p w14:paraId="4E014192" w14:textId="6DDCD850" w:rsidR="00281E0B" w:rsidRDefault="00281E0B" w:rsidP="002E0FD1">
      <w:pPr>
        <w:ind w:firstLine="709"/>
        <w:jc w:val="both"/>
        <w:rPr>
          <w:bCs/>
        </w:rPr>
      </w:pPr>
      <w:r>
        <w:rPr>
          <w:bCs/>
        </w:rPr>
        <w:t>По с</w:t>
      </w:r>
      <w:r w:rsidRPr="00281E0B">
        <w:rPr>
          <w:bCs/>
        </w:rPr>
        <w:t>ообщени</w:t>
      </w:r>
      <w:r>
        <w:rPr>
          <w:bCs/>
        </w:rPr>
        <w:t>ю</w:t>
      </w:r>
      <w:r w:rsidRPr="00281E0B">
        <w:rPr>
          <w:bCs/>
        </w:rPr>
        <w:t xml:space="preserve"> </w:t>
      </w:r>
      <w:r>
        <w:rPr>
          <w:bCs/>
        </w:rPr>
        <w:t xml:space="preserve">о </w:t>
      </w:r>
      <w:r w:rsidRPr="00281E0B">
        <w:rPr>
          <w:bCs/>
        </w:rPr>
        <w:t>неуплате штрафов</w:t>
      </w:r>
      <w:r>
        <w:rPr>
          <w:bCs/>
        </w:rPr>
        <w:t xml:space="preserve"> по 4 постановлениям</w:t>
      </w:r>
      <w:r w:rsidRPr="00281E0B">
        <w:rPr>
          <w:bCs/>
        </w:rPr>
        <w:t>, наложенных комиссией на граждан</w:t>
      </w:r>
      <w:r w:rsidR="000036F7">
        <w:rPr>
          <w:bCs/>
        </w:rPr>
        <w:t xml:space="preserve"> комиссия приняла решение о направлении постановлений для принудительного взыскания штрафов в отделение судебных приставов</w:t>
      </w:r>
      <w:r w:rsidRPr="00281E0B">
        <w:rPr>
          <w:bCs/>
        </w:rPr>
        <w:t xml:space="preserve">. </w:t>
      </w:r>
    </w:p>
    <w:p w14:paraId="169936CF" w14:textId="18AC8D2B" w:rsidR="003667EF" w:rsidRPr="003667EF" w:rsidRDefault="00D17021" w:rsidP="003667EF">
      <w:pPr>
        <w:ind w:firstLine="709"/>
        <w:jc w:val="both"/>
        <w:rPr>
          <w:bCs/>
        </w:rPr>
      </w:pPr>
      <w:proofErr w:type="gramStart"/>
      <w:r w:rsidRPr="00D17021">
        <w:rPr>
          <w:bCs/>
        </w:rPr>
        <w:t>Главный специалист отдела социальной защиты населения по Веневском</w:t>
      </w:r>
      <w:r>
        <w:rPr>
          <w:bCs/>
        </w:rPr>
        <w:t xml:space="preserve">у району </w:t>
      </w:r>
      <w:r w:rsidRPr="00D17021">
        <w:rPr>
          <w:bCs/>
        </w:rPr>
        <w:t>Государственного учреждения «Управление социальной защ</w:t>
      </w:r>
      <w:r>
        <w:rPr>
          <w:bCs/>
        </w:rPr>
        <w:t xml:space="preserve">иты населения Тульской области» </w:t>
      </w:r>
      <w:r w:rsidRPr="00D17021">
        <w:rPr>
          <w:bCs/>
        </w:rPr>
        <w:t>Черняк Александр Васильевич</w:t>
      </w:r>
      <w:r>
        <w:rPr>
          <w:bCs/>
        </w:rPr>
        <w:t xml:space="preserve"> выступил с докладом</w:t>
      </w:r>
      <w:r w:rsidR="008A7FA1">
        <w:rPr>
          <w:bCs/>
        </w:rPr>
        <w:t xml:space="preserve"> </w:t>
      </w:r>
      <w:r w:rsidR="003667EF">
        <w:rPr>
          <w:bCs/>
        </w:rPr>
        <w:t>о том, что в</w:t>
      </w:r>
      <w:r w:rsidR="003667EF" w:rsidRPr="003667EF">
        <w:rPr>
          <w:bCs/>
        </w:rPr>
        <w:t xml:space="preserve"> соответствии с Законом Тульской области от 28.12.2004 № 495-ЗТО «О государственной социальной помощи в Тульской области» помимо традиционных форм государственной социальной помощи применяется прогрессивная система оказания поддержки малоимущих семей и малоимущих одиноко проживающих граждан</w:t>
      </w:r>
      <w:proofErr w:type="gramEnd"/>
      <w:r w:rsidR="003667EF" w:rsidRPr="003667EF">
        <w:rPr>
          <w:bCs/>
        </w:rPr>
        <w:t xml:space="preserve"> - выплата социального пособия на время действия социального контракта.</w:t>
      </w:r>
    </w:p>
    <w:p w14:paraId="0ED85EB2" w14:textId="77777777" w:rsidR="003667EF" w:rsidRPr="003667EF" w:rsidRDefault="003667EF" w:rsidP="003667EF">
      <w:pPr>
        <w:ind w:firstLine="709"/>
        <w:jc w:val="both"/>
        <w:rPr>
          <w:bCs/>
        </w:rPr>
      </w:pPr>
      <w:proofErr w:type="gramStart"/>
      <w:r w:rsidRPr="003667EF">
        <w:rPr>
          <w:bCs/>
        </w:rPr>
        <w:t>Государственная социальная помощь на основании социального контракта предоставляется малоимущим гражданам Российской Федерации, проживающим на территории Тульской области, имеющим среднедушевой доход по независящим от них причинам ниже величины прожиточного минимума, установленного в Тульской области по основным социально-демографическим группам населения на дату обращения, в целях стимулирования их активных действий по преодолению трудной жизненной ситуации.</w:t>
      </w:r>
      <w:proofErr w:type="gramEnd"/>
    </w:p>
    <w:p w14:paraId="1DB58EAF" w14:textId="77777777" w:rsidR="003667EF" w:rsidRPr="003667EF" w:rsidRDefault="003667EF" w:rsidP="003667EF">
      <w:pPr>
        <w:jc w:val="both"/>
        <w:rPr>
          <w:bCs/>
        </w:rPr>
      </w:pPr>
      <w:r w:rsidRPr="003667EF">
        <w:rPr>
          <w:bCs/>
        </w:rPr>
        <w:tab/>
        <w:t>Социальный контракт заключается с малоимущим гражданином (по его выбору) на осуществление следующих мероприятий:</w:t>
      </w:r>
    </w:p>
    <w:p w14:paraId="592F9601" w14:textId="77777777" w:rsidR="003667EF" w:rsidRPr="003667EF" w:rsidRDefault="003667EF" w:rsidP="003667EF">
      <w:pPr>
        <w:jc w:val="both"/>
        <w:rPr>
          <w:bCs/>
        </w:rPr>
      </w:pPr>
      <w:r w:rsidRPr="003667EF">
        <w:rPr>
          <w:bCs/>
        </w:rPr>
        <w:tab/>
        <w:t xml:space="preserve">а) по поиску работы; </w:t>
      </w:r>
    </w:p>
    <w:p w14:paraId="119A9AAE" w14:textId="77777777" w:rsidR="003667EF" w:rsidRPr="003667EF" w:rsidRDefault="003667EF" w:rsidP="003667EF">
      <w:pPr>
        <w:ind w:firstLine="709"/>
        <w:jc w:val="both"/>
        <w:rPr>
          <w:bCs/>
        </w:rPr>
      </w:pPr>
      <w:r w:rsidRPr="003667EF">
        <w:rPr>
          <w:bCs/>
        </w:rPr>
        <w:t>б) по осуществлению индивидуальной предпринимательской деятельности;</w:t>
      </w:r>
    </w:p>
    <w:p w14:paraId="732CB16A" w14:textId="77777777" w:rsidR="003667EF" w:rsidRPr="003667EF" w:rsidRDefault="003667EF" w:rsidP="003667EF">
      <w:pPr>
        <w:ind w:firstLine="709"/>
        <w:jc w:val="both"/>
        <w:rPr>
          <w:bCs/>
        </w:rPr>
      </w:pPr>
      <w:r w:rsidRPr="003667EF">
        <w:rPr>
          <w:bCs/>
        </w:rPr>
        <w:t>в) по ведению личного подсобного хозяйства;</w:t>
      </w:r>
    </w:p>
    <w:p w14:paraId="149F3628" w14:textId="77777777" w:rsidR="003667EF" w:rsidRPr="003667EF" w:rsidRDefault="003667EF" w:rsidP="003667EF">
      <w:pPr>
        <w:ind w:firstLine="709"/>
        <w:jc w:val="both"/>
        <w:rPr>
          <w:bCs/>
        </w:rPr>
      </w:pPr>
      <w:r w:rsidRPr="003667EF">
        <w:rPr>
          <w:bCs/>
        </w:rPr>
        <w:t xml:space="preserve">г) по осуществлению иных мероприятий, направленных на преодоление гражданином трудной жизненной ситуации. </w:t>
      </w:r>
    </w:p>
    <w:p w14:paraId="3AED5FBE" w14:textId="77777777" w:rsidR="003667EF" w:rsidRPr="003667EF" w:rsidRDefault="003667EF" w:rsidP="003667EF">
      <w:pPr>
        <w:ind w:firstLine="709"/>
        <w:jc w:val="both"/>
        <w:rPr>
          <w:bCs/>
        </w:rPr>
      </w:pPr>
      <w:r w:rsidRPr="003667EF">
        <w:rPr>
          <w:bCs/>
        </w:rPr>
        <w:t xml:space="preserve">Решение о праве на оказание государственной социальной помощи на основании социального контракта (признании гражданина малоимущим) принимается государственным учреждением Тульской области «Управление социальной защиты населения Тульской области» (далее - учреждение). </w:t>
      </w:r>
    </w:p>
    <w:p w14:paraId="3F7ED33E" w14:textId="77777777" w:rsidR="003667EF" w:rsidRPr="003667EF" w:rsidRDefault="003667EF" w:rsidP="003667EF">
      <w:pPr>
        <w:ind w:firstLine="709"/>
        <w:jc w:val="both"/>
        <w:rPr>
          <w:bCs/>
        </w:rPr>
      </w:pPr>
      <w:r w:rsidRPr="003667EF">
        <w:rPr>
          <w:bCs/>
        </w:rPr>
        <w:t xml:space="preserve">Заявитель для заключения социального контракта может обращаться с заявлением и необходимыми документами в многофункциональный центр, непосредственно в учреждение и через региональный портал </w:t>
      </w:r>
      <w:proofErr w:type="spellStart"/>
      <w:r w:rsidRPr="003667EF">
        <w:rPr>
          <w:bCs/>
        </w:rPr>
        <w:t>госуслуг</w:t>
      </w:r>
      <w:proofErr w:type="spellEnd"/>
      <w:r w:rsidRPr="003667EF">
        <w:rPr>
          <w:bCs/>
        </w:rPr>
        <w:t>.</w:t>
      </w:r>
    </w:p>
    <w:p w14:paraId="7F7AB57B" w14:textId="77777777" w:rsidR="003667EF" w:rsidRPr="003667EF" w:rsidRDefault="003667EF" w:rsidP="003667EF">
      <w:pPr>
        <w:ind w:firstLine="709"/>
        <w:jc w:val="both"/>
        <w:rPr>
          <w:bCs/>
        </w:rPr>
      </w:pPr>
      <w:r w:rsidRPr="003667EF">
        <w:rPr>
          <w:bCs/>
        </w:rPr>
        <w:t xml:space="preserve">Учреждением и другими органами осуществляется </w:t>
      </w:r>
      <w:proofErr w:type="gramStart"/>
      <w:r w:rsidRPr="003667EF">
        <w:rPr>
          <w:bCs/>
        </w:rPr>
        <w:t>контроль за</w:t>
      </w:r>
      <w:proofErr w:type="gramEnd"/>
      <w:r w:rsidRPr="003667EF">
        <w:rPr>
          <w:bCs/>
        </w:rPr>
        <w:t xml:space="preserve"> целевым использованием социального пособия. В ряде случаев предусмотрено досрочное прекращение действия социального контракта и возврат социального пособия.</w:t>
      </w:r>
    </w:p>
    <w:p w14:paraId="74A491CB" w14:textId="2BB77746" w:rsidR="004F4458" w:rsidRDefault="008A1C26" w:rsidP="002E0FD1">
      <w:pPr>
        <w:ind w:firstLine="709"/>
        <w:jc w:val="both"/>
      </w:pPr>
      <w:r>
        <w:t xml:space="preserve">Очередное заседание комиссии </w:t>
      </w:r>
      <w:r w:rsidR="00314CDD">
        <w:t>планируется провести</w:t>
      </w:r>
      <w:r>
        <w:t xml:space="preserve"> </w:t>
      </w:r>
      <w:r w:rsidR="00257157">
        <w:t>19</w:t>
      </w:r>
      <w:r w:rsidR="00401F8C">
        <w:t xml:space="preserve"> ма</w:t>
      </w:r>
      <w:r w:rsidR="00B03994">
        <w:t>я</w:t>
      </w:r>
      <w:r>
        <w:t xml:space="preserve"> 20</w:t>
      </w:r>
      <w:r w:rsidR="00397B9C">
        <w:t>2</w:t>
      </w:r>
      <w:bookmarkStart w:id="0" w:name="_GoBack"/>
      <w:bookmarkEnd w:id="0"/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lastRenderedPageBreak/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9F48627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 8-800-2000-122</w:t>
      </w:r>
    </w:p>
    <w:p w14:paraId="1CAEADF2" w14:textId="77777777" w:rsidR="006A31AD" w:rsidRDefault="006A31AD" w:rsidP="002E0FD1">
      <w:pPr>
        <w:ind w:firstLine="709"/>
        <w:jc w:val="both"/>
      </w:pPr>
    </w:p>
    <w:p w14:paraId="2EB07B52" w14:textId="77777777" w:rsidR="003667EF" w:rsidRDefault="003667EF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6D39000C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</w:t>
      </w:r>
      <w:r w:rsidR="0092752B">
        <w:t>, приём ведёт ответственный секретарь комиссии Комолов С.А</w:t>
      </w:r>
      <w:r w:rsidRPr="00B40306">
        <w:t>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36F7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5AFD"/>
    <w:rsid w:val="001C7843"/>
    <w:rsid w:val="001D0A34"/>
    <w:rsid w:val="001D1454"/>
    <w:rsid w:val="001D2881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157"/>
    <w:rsid w:val="00257C65"/>
    <w:rsid w:val="00262574"/>
    <w:rsid w:val="0026486D"/>
    <w:rsid w:val="00273C76"/>
    <w:rsid w:val="00274133"/>
    <w:rsid w:val="00281220"/>
    <w:rsid w:val="00281E0B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4C0F"/>
    <w:rsid w:val="002B383D"/>
    <w:rsid w:val="002B6152"/>
    <w:rsid w:val="002B7401"/>
    <w:rsid w:val="002C085C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4CDD"/>
    <w:rsid w:val="003162BE"/>
    <w:rsid w:val="003166D4"/>
    <w:rsid w:val="00322FD5"/>
    <w:rsid w:val="00326DE0"/>
    <w:rsid w:val="00327277"/>
    <w:rsid w:val="0033190C"/>
    <w:rsid w:val="00331C40"/>
    <w:rsid w:val="003328BA"/>
    <w:rsid w:val="00334CC1"/>
    <w:rsid w:val="00335A56"/>
    <w:rsid w:val="0033771E"/>
    <w:rsid w:val="00341CFD"/>
    <w:rsid w:val="0034303C"/>
    <w:rsid w:val="00347B60"/>
    <w:rsid w:val="0035132D"/>
    <w:rsid w:val="00356C9B"/>
    <w:rsid w:val="00362739"/>
    <w:rsid w:val="0036478E"/>
    <w:rsid w:val="00366193"/>
    <w:rsid w:val="003667EF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1F8C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17F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17E3B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06D"/>
    <w:rsid w:val="005644A9"/>
    <w:rsid w:val="0056506B"/>
    <w:rsid w:val="00566AFE"/>
    <w:rsid w:val="00567F60"/>
    <w:rsid w:val="00571CA8"/>
    <w:rsid w:val="0057521D"/>
    <w:rsid w:val="00577E06"/>
    <w:rsid w:val="00585221"/>
    <w:rsid w:val="0058784D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52CF"/>
    <w:rsid w:val="005B6471"/>
    <w:rsid w:val="005B7BDC"/>
    <w:rsid w:val="005C2D30"/>
    <w:rsid w:val="005C3C3E"/>
    <w:rsid w:val="005C6083"/>
    <w:rsid w:val="005C6C04"/>
    <w:rsid w:val="005D106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4A2D"/>
    <w:rsid w:val="00630357"/>
    <w:rsid w:val="00630B10"/>
    <w:rsid w:val="006331FA"/>
    <w:rsid w:val="0063337D"/>
    <w:rsid w:val="00634BFA"/>
    <w:rsid w:val="00634E8E"/>
    <w:rsid w:val="0064284C"/>
    <w:rsid w:val="0064334A"/>
    <w:rsid w:val="00646926"/>
    <w:rsid w:val="00651150"/>
    <w:rsid w:val="0065172A"/>
    <w:rsid w:val="0065197F"/>
    <w:rsid w:val="00655F85"/>
    <w:rsid w:val="0066397B"/>
    <w:rsid w:val="006655C8"/>
    <w:rsid w:val="0066787B"/>
    <w:rsid w:val="00672A61"/>
    <w:rsid w:val="00675FE0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C03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B64"/>
    <w:rsid w:val="007E6008"/>
    <w:rsid w:val="007E6B50"/>
    <w:rsid w:val="007F662B"/>
    <w:rsid w:val="0080079D"/>
    <w:rsid w:val="00801322"/>
    <w:rsid w:val="008050BC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A7FA1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1DCC"/>
    <w:rsid w:val="00926BBD"/>
    <w:rsid w:val="0092752B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6456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65D3"/>
    <w:rsid w:val="00A437CC"/>
    <w:rsid w:val="00A43CB4"/>
    <w:rsid w:val="00A43E60"/>
    <w:rsid w:val="00A442D2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75DA0"/>
    <w:rsid w:val="00B7619F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3F10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201BF"/>
    <w:rsid w:val="00C22C4E"/>
    <w:rsid w:val="00C2606E"/>
    <w:rsid w:val="00C26BA5"/>
    <w:rsid w:val="00C336A0"/>
    <w:rsid w:val="00C33EB5"/>
    <w:rsid w:val="00C35F57"/>
    <w:rsid w:val="00C45707"/>
    <w:rsid w:val="00C5118A"/>
    <w:rsid w:val="00C52D0E"/>
    <w:rsid w:val="00C56251"/>
    <w:rsid w:val="00C56456"/>
    <w:rsid w:val="00C56E38"/>
    <w:rsid w:val="00C57532"/>
    <w:rsid w:val="00C6134E"/>
    <w:rsid w:val="00C62D22"/>
    <w:rsid w:val="00C640AA"/>
    <w:rsid w:val="00C70F26"/>
    <w:rsid w:val="00C712A0"/>
    <w:rsid w:val="00C71DD4"/>
    <w:rsid w:val="00C72004"/>
    <w:rsid w:val="00C72550"/>
    <w:rsid w:val="00C74731"/>
    <w:rsid w:val="00C8076A"/>
    <w:rsid w:val="00C8306F"/>
    <w:rsid w:val="00C83108"/>
    <w:rsid w:val="00C838DE"/>
    <w:rsid w:val="00C872B7"/>
    <w:rsid w:val="00C90EC5"/>
    <w:rsid w:val="00C926A1"/>
    <w:rsid w:val="00CA27FB"/>
    <w:rsid w:val="00CA2B30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B91"/>
    <w:rsid w:val="00D05794"/>
    <w:rsid w:val="00D06F34"/>
    <w:rsid w:val="00D10A8D"/>
    <w:rsid w:val="00D10AD3"/>
    <w:rsid w:val="00D11F79"/>
    <w:rsid w:val="00D130DC"/>
    <w:rsid w:val="00D136CF"/>
    <w:rsid w:val="00D13ED6"/>
    <w:rsid w:val="00D154E4"/>
    <w:rsid w:val="00D17021"/>
    <w:rsid w:val="00D229EC"/>
    <w:rsid w:val="00D23D6E"/>
    <w:rsid w:val="00D247A9"/>
    <w:rsid w:val="00D27AA1"/>
    <w:rsid w:val="00D343AF"/>
    <w:rsid w:val="00D37824"/>
    <w:rsid w:val="00D37CB6"/>
    <w:rsid w:val="00D37CEB"/>
    <w:rsid w:val="00D410E5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5F4"/>
    <w:rsid w:val="00DD0399"/>
    <w:rsid w:val="00DD2DCC"/>
    <w:rsid w:val="00DD3DD3"/>
    <w:rsid w:val="00DD5FF1"/>
    <w:rsid w:val="00DE197F"/>
    <w:rsid w:val="00DE4CEB"/>
    <w:rsid w:val="00DE5835"/>
    <w:rsid w:val="00DF1A45"/>
    <w:rsid w:val="00DF2EA0"/>
    <w:rsid w:val="00DF6285"/>
    <w:rsid w:val="00DF6BA2"/>
    <w:rsid w:val="00E02DFA"/>
    <w:rsid w:val="00E032CC"/>
    <w:rsid w:val="00E03A95"/>
    <w:rsid w:val="00E03BE6"/>
    <w:rsid w:val="00E0403C"/>
    <w:rsid w:val="00E1251A"/>
    <w:rsid w:val="00E13A39"/>
    <w:rsid w:val="00E14A98"/>
    <w:rsid w:val="00E15051"/>
    <w:rsid w:val="00E15AB7"/>
    <w:rsid w:val="00E202C0"/>
    <w:rsid w:val="00E205D2"/>
    <w:rsid w:val="00E2530B"/>
    <w:rsid w:val="00E26363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3AAB"/>
    <w:rsid w:val="00F55CBB"/>
    <w:rsid w:val="00F56434"/>
    <w:rsid w:val="00F60B30"/>
    <w:rsid w:val="00F60FC5"/>
    <w:rsid w:val="00F62D52"/>
    <w:rsid w:val="00F64E1D"/>
    <w:rsid w:val="00F704E5"/>
    <w:rsid w:val="00F73189"/>
    <w:rsid w:val="00F732FA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F01C0"/>
    <w:rsid w:val="00FF1209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кд</cp:lastModifiedBy>
  <cp:revision>6</cp:revision>
  <cp:lastPrinted>2017-01-16T08:22:00Z</cp:lastPrinted>
  <dcterms:created xsi:type="dcterms:W3CDTF">2021-05-12T08:31:00Z</dcterms:created>
  <dcterms:modified xsi:type="dcterms:W3CDTF">2021-05-12T09:49:00Z</dcterms:modified>
</cp:coreProperties>
</file>