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68963D2" w:rsidR="008A1C26" w:rsidRPr="00AC0DDC" w:rsidRDefault="000F23D0" w:rsidP="008A1C26">
      <w:pPr>
        <w:ind w:firstLine="709"/>
        <w:jc w:val="both"/>
        <w:rPr>
          <w:b/>
        </w:rPr>
      </w:pPr>
      <w:r>
        <w:rPr>
          <w:b/>
        </w:rPr>
        <w:t>18</w:t>
      </w:r>
      <w:r w:rsidR="007E0A6E">
        <w:rPr>
          <w:b/>
        </w:rPr>
        <w:t>.08.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E6E24C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>председател</w:t>
      </w:r>
      <w:r w:rsidR="004F5117">
        <w:t xml:space="preserve">ь </w:t>
      </w:r>
      <w:r w:rsidR="00660FAE" w:rsidRPr="00660FAE">
        <w:t xml:space="preserve">комиссии </w:t>
      </w:r>
      <w:r w:rsidR="000F23D0">
        <w:t>Давиденко С.Г.</w:t>
      </w:r>
    </w:p>
    <w:p w14:paraId="2DD58EB5" w14:textId="4F7FB119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 xml:space="preserve">комиссии присутствовал </w:t>
      </w:r>
      <w:r w:rsidR="007E0A6E">
        <w:t xml:space="preserve">старший помощник </w:t>
      </w:r>
      <w:r w:rsidR="00795EE9">
        <w:t>прокурор</w:t>
      </w:r>
      <w:r w:rsidR="007E0A6E">
        <w:t>а</w:t>
      </w:r>
      <w:r w:rsidR="00795EE9">
        <w:t xml:space="preserve"> </w:t>
      </w:r>
      <w:r w:rsidR="00047B2E">
        <w:t>Дрогалина В.А</w:t>
      </w:r>
      <w:r w:rsidR="00795EE9">
        <w:t>.</w:t>
      </w:r>
    </w:p>
    <w:p w14:paraId="09231E60" w14:textId="77777777" w:rsidR="00E44352" w:rsidRDefault="00E44352" w:rsidP="008A1C26">
      <w:pPr>
        <w:ind w:firstLine="709"/>
        <w:jc w:val="both"/>
      </w:pPr>
    </w:p>
    <w:p w14:paraId="6CA35023" w14:textId="0FCDD328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0F23D0">
        <w:t>9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3028581" w14:textId="545BB14B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354040">
        <w:t>4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2D51502" w14:textId="325B16D3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Принято решение о постановке на муниципальный учёт </w:t>
      </w:r>
      <w:r w:rsidR="00A354A9">
        <w:rPr>
          <w:bCs/>
        </w:rPr>
        <w:t>двух</w:t>
      </w:r>
      <w:r w:rsidRPr="000D0496">
        <w:rPr>
          <w:bCs/>
        </w:rPr>
        <w:t xml:space="preserve"> </w:t>
      </w:r>
      <w:r w:rsidR="00EB51D1" w:rsidRPr="000D0496">
        <w:rPr>
          <w:bCs/>
        </w:rPr>
        <w:t>семь</w:t>
      </w:r>
      <w:r w:rsidR="00EB51D1">
        <w:rPr>
          <w:bCs/>
        </w:rPr>
        <w:t>ёй</w:t>
      </w:r>
      <w:r w:rsidR="00795EE9">
        <w:rPr>
          <w:bCs/>
        </w:rPr>
        <w:t>.</w:t>
      </w:r>
      <w:r w:rsidRPr="000D0496">
        <w:rPr>
          <w:bCs/>
        </w:rPr>
        <w:t xml:space="preserve"> </w:t>
      </w:r>
    </w:p>
    <w:p w14:paraId="72F05613" w14:textId="77777777" w:rsidR="00E44352" w:rsidRDefault="00E44352" w:rsidP="002E0FD1">
      <w:pPr>
        <w:ind w:firstLine="709"/>
        <w:jc w:val="both"/>
      </w:pPr>
    </w:p>
    <w:p w14:paraId="30F9B928" w14:textId="61C7B50B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>штраф от 1000 рублей до 30000 рублей, а за повторное нарушение штраф от 15000 до 50000 рублей.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1E5BC127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A354A9">
        <w:t xml:space="preserve">01 сентября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  <w:bookmarkStart w:id="0" w:name="_GoBack"/>
      <w:bookmarkEnd w:id="0"/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3</cp:revision>
  <cp:lastPrinted>2017-01-16T08:22:00Z</cp:lastPrinted>
  <dcterms:created xsi:type="dcterms:W3CDTF">2021-08-18T08:56:00Z</dcterms:created>
  <dcterms:modified xsi:type="dcterms:W3CDTF">2021-08-18T09:00:00Z</dcterms:modified>
</cp:coreProperties>
</file>